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8DB1" w14:textId="2D5F3495" w:rsidR="0053490A" w:rsidRPr="005433C0" w:rsidRDefault="00DF382F" w:rsidP="00626351">
      <w:pPr>
        <w:ind w:hanging="142"/>
        <w:jc w:val="center"/>
        <w:rPr>
          <w:rFonts w:ascii="Times New Roman" w:hAnsi="Times New Roman" w:cs="Times New Roman"/>
          <w:b/>
          <w:bCs/>
        </w:rPr>
      </w:pPr>
      <w:bookmarkStart w:id="0" w:name="_Hlk186324490"/>
      <w:bookmarkEnd w:id="0"/>
      <w:proofErr w:type="gramStart"/>
      <w:r w:rsidRPr="005433C0">
        <w:rPr>
          <w:rFonts w:ascii="Times New Roman" w:hAnsi="Times New Roman" w:cs="Times New Roman"/>
          <w:b/>
          <w:bCs/>
        </w:rPr>
        <w:t>EXPERİMENT</w:t>
      </w:r>
      <w:r w:rsidR="00F80C03">
        <w:rPr>
          <w:rFonts w:ascii="Times New Roman" w:hAnsi="Times New Roman" w:cs="Times New Roman"/>
          <w:b/>
          <w:bCs/>
        </w:rPr>
        <w:t xml:space="preserve"> </w:t>
      </w:r>
      <w:r w:rsidR="005433C0" w:rsidRPr="005433C0">
        <w:rPr>
          <w:rFonts w:ascii="Times New Roman" w:hAnsi="Times New Roman" w:cs="Times New Roman"/>
          <w:b/>
          <w:bCs/>
        </w:rPr>
        <w:t>-</w:t>
      </w:r>
      <w:proofErr w:type="gramEnd"/>
      <w:r w:rsidR="00F80C03">
        <w:rPr>
          <w:rFonts w:ascii="Times New Roman" w:hAnsi="Times New Roman" w:cs="Times New Roman"/>
          <w:b/>
          <w:bCs/>
        </w:rPr>
        <w:t xml:space="preserve"> </w:t>
      </w:r>
      <w:r w:rsidR="00FC1433">
        <w:rPr>
          <w:rFonts w:ascii="Times New Roman" w:hAnsi="Times New Roman" w:cs="Times New Roman"/>
          <w:b/>
          <w:bCs/>
        </w:rPr>
        <w:t>5</w:t>
      </w:r>
    </w:p>
    <w:p w14:paraId="487C0A21" w14:textId="38D616B2" w:rsidR="0053490A" w:rsidRPr="004551A2" w:rsidRDefault="00FC1433" w:rsidP="0053490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NMOS-CMOS INVERTERS</w:t>
      </w:r>
    </w:p>
    <w:p w14:paraId="211229C4" w14:textId="62C8B219" w:rsidR="00DF382F" w:rsidRPr="004551A2" w:rsidRDefault="001D0D38" w:rsidP="0053490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626351" w:rsidRPr="004551A2">
        <w:rPr>
          <w:rFonts w:ascii="Times New Roman" w:hAnsi="Times New Roman" w:cs="Times New Roman"/>
          <w:b/>
          <w:bCs/>
        </w:rPr>
        <w:t xml:space="preserve">.1 </w:t>
      </w:r>
      <w:r w:rsidR="0053490A" w:rsidRPr="004551A2">
        <w:rPr>
          <w:rFonts w:ascii="Times New Roman" w:hAnsi="Times New Roman" w:cs="Times New Roman"/>
          <w:b/>
          <w:bCs/>
        </w:rPr>
        <w:t>OBJECTIVE</w:t>
      </w:r>
    </w:p>
    <w:p w14:paraId="0DC70ED1" w14:textId="77777777" w:rsidR="00D9200C" w:rsidRDefault="00D9200C" w:rsidP="001D0D38">
      <w:pPr>
        <w:jc w:val="both"/>
        <w:rPr>
          <w:rFonts w:ascii="Times New Roman" w:hAnsi="Times New Roman" w:cs="Times New Roman"/>
        </w:rPr>
      </w:pPr>
      <w:proofErr w:type="spellStart"/>
      <w:r w:rsidRPr="00D9200C">
        <w:rPr>
          <w:rFonts w:ascii="Times New Roman" w:hAnsi="Times New Roman" w:cs="Times New Roman"/>
        </w:rPr>
        <w:t>This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experiment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aims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to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explore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the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fundamental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characteristics</w:t>
      </w:r>
      <w:proofErr w:type="spellEnd"/>
      <w:r w:rsidRPr="00D9200C">
        <w:rPr>
          <w:rFonts w:ascii="Times New Roman" w:hAnsi="Times New Roman" w:cs="Times New Roman"/>
        </w:rPr>
        <w:t xml:space="preserve"> of NMOS </w:t>
      </w:r>
      <w:proofErr w:type="spellStart"/>
      <w:r w:rsidRPr="00D9200C">
        <w:rPr>
          <w:rFonts w:ascii="Times New Roman" w:hAnsi="Times New Roman" w:cs="Times New Roman"/>
        </w:rPr>
        <w:t>and</w:t>
      </w:r>
      <w:proofErr w:type="spellEnd"/>
      <w:r w:rsidRPr="00D9200C">
        <w:rPr>
          <w:rFonts w:ascii="Times New Roman" w:hAnsi="Times New Roman" w:cs="Times New Roman"/>
        </w:rPr>
        <w:t xml:space="preserve"> CMOS inverter </w:t>
      </w:r>
      <w:proofErr w:type="spellStart"/>
      <w:r w:rsidRPr="00D9200C">
        <w:rPr>
          <w:rFonts w:ascii="Times New Roman" w:hAnsi="Times New Roman" w:cs="Times New Roman"/>
        </w:rPr>
        <w:t>circuits</w:t>
      </w:r>
      <w:proofErr w:type="spellEnd"/>
      <w:r w:rsidRPr="00D9200C">
        <w:rPr>
          <w:rFonts w:ascii="Times New Roman" w:hAnsi="Times New Roman" w:cs="Times New Roman"/>
        </w:rPr>
        <w:t xml:space="preserve">. Through </w:t>
      </w:r>
      <w:proofErr w:type="spellStart"/>
      <w:r w:rsidRPr="00D9200C">
        <w:rPr>
          <w:rFonts w:ascii="Times New Roman" w:hAnsi="Times New Roman" w:cs="Times New Roman"/>
        </w:rPr>
        <w:t>the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investigation</w:t>
      </w:r>
      <w:proofErr w:type="spellEnd"/>
      <w:r w:rsidRPr="00D9200C">
        <w:rPr>
          <w:rFonts w:ascii="Times New Roman" w:hAnsi="Times New Roman" w:cs="Times New Roman"/>
        </w:rPr>
        <w:t xml:space="preserve">, </w:t>
      </w:r>
      <w:proofErr w:type="spellStart"/>
      <w:r w:rsidRPr="00D9200C">
        <w:rPr>
          <w:rFonts w:ascii="Times New Roman" w:hAnsi="Times New Roman" w:cs="Times New Roman"/>
        </w:rPr>
        <w:t>we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will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analyze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the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functioning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and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behavior</w:t>
      </w:r>
      <w:proofErr w:type="spellEnd"/>
      <w:r w:rsidRPr="00D9200C">
        <w:rPr>
          <w:rFonts w:ascii="Times New Roman" w:hAnsi="Times New Roman" w:cs="Times New Roman"/>
        </w:rPr>
        <w:t xml:space="preserve"> of NMOS </w:t>
      </w:r>
      <w:proofErr w:type="spellStart"/>
      <w:r w:rsidRPr="00D9200C">
        <w:rPr>
          <w:rFonts w:ascii="Times New Roman" w:hAnsi="Times New Roman" w:cs="Times New Roman"/>
        </w:rPr>
        <w:t>and</w:t>
      </w:r>
      <w:proofErr w:type="spellEnd"/>
      <w:r w:rsidRPr="00D9200C">
        <w:rPr>
          <w:rFonts w:ascii="Times New Roman" w:hAnsi="Times New Roman" w:cs="Times New Roman"/>
        </w:rPr>
        <w:t xml:space="preserve"> CMOS </w:t>
      </w:r>
      <w:proofErr w:type="spellStart"/>
      <w:r w:rsidRPr="00D9200C">
        <w:rPr>
          <w:rFonts w:ascii="Times New Roman" w:hAnsi="Times New Roman" w:cs="Times New Roman"/>
        </w:rPr>
        <w:t>logic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gates</w:t>
      </w:r>
      <w:proofErr w:type="spellEnd"/>
      <w:r w:rsidRPr="00D9200C">
        <w:rPr>
          <w:rFonts w:ascii="Times New Roman" w:hAnsi="Times New Roman" w:cs="Times New Roman"/>
        </w:rPr>
        <w:t xml:space="preserve">, </w:t>
      </w:r>
      <w:proofErr w:type="spellStart"/>
      <w:r w:rsidRPr="00D9200C">
        <w:rPr>
          <w:rFonts w:ascii="Times New Roman" w:hAnsi="Times New Roman" w:cs="Times New Roman"/>
        </w:rPr>
        <w:t>specifically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focusing</w:t>
      </w:r>
      <w:proofErr w:type="spellEnd"/>
      <w:r w:rsidRPr="00D9200C">
        <w:rPr>
          <w:rFonts w:ascii="Times New Roman" w:hAnsi="Times New Roman" w:cs="Times New Roman"/>
        </w:rPr>
        <w:t xml:space="preserve"> on NOT </w:t>
      </w:r>
      <w:proofErr w:type="spellStart"/>
      <w:r w:rsidRPr="00D9200C">
        <w:rPr>
          <w:rFonts w:ascii="Times New Roman" w:hAnsi="Times New Roman" w:cs="Times New Roman"/>
        </w:rPr>
        <w:t>gates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and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their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response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to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negative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potential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within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the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circuit</w:t>
      </w:r>
      <w:proofErr w:type="spellEnd"/>
      <w:r w:rsidRPr="00D9200C">
        <w:rPr>
          <w:rFonts w:ascii="Times New Roman" w:hAnsi="Times New Roman" w:cs="Times New Roman"/>
        </w:rPr>
        <w:t>.</w:t>
      </w:r>
    </w:p>
    <w:p w14:paraId="5E2C1619" w14:textId="78C3E221" w:rsidR="00FC1433" w:rsidRDefault="001D0D38" w:rsidP="001D0D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626351" w:rsidRPr="004551A2">
        <w:rPr>
          <w:rFonts w:ascii="Times New Roman" w:hAnsi="Times New Roman" w:cs="Times New Roman"/>
          <w:b/>
          <w:bCs/>
        </w:rPr>
        <w:t>.2 THEORY</w:t>
      </w:r>
    </w:p>
    <w:p w14:paraId="59D1664B" w14:textId="77777777" w:rsidR="00D9200C" w:rsidRDefault="00D9200C" w:rsidP="00D9200C">
      <w:pPr>
        <w:jc w:val="both"/>
        <w:rPr>
          <w:rFonts w:ascii="Times New Roman" w:hAnsi="Times New Roman" w:cs="Times New Roman"/>
        </w:rPr>
      </w:pPr>
      <w:proofErr w:type="spellStart"/>
      <w:r w:rsidRPr="00D9200C">
        <w:rPr>
          <w:rFonts w:ascii="Times New Roman" w:hAnsi="Times New Roman" w:cs="Times New Roman"/>
        </w:rPr>
        <w:t>Inverters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are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circuits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designed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to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produce</w:t>
      </w:r>
      <w:proofErr w:type="spellEnd"/>
      <w:r w:rsidRPr="00D9200C">
        <w:rPr>
          <w:rFonts w:ascii="Times New Roman" w:hAnsi="Times New Roman" w:cs="Times New Roman"/>
        </w:rPr>
        <w:t xml:space="preserve"> an </w:t>
      </w:r>
      <w:proofErr w:type="spellStart"/>
      <w:r w:rsidRPr="00D9200C">
        <w:rPr>
          <w:rFonts w:ascii="Times New Roman" w:hAnsi="Times New Roman" w:cs="Times New Roman"/>
        </w:rPr>
        <w:t>inverted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output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relative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to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their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input</w:t>
      </w:r>
      <w:proofErr w:type="spellEnd"/>
      <w:r w:rsidRPr="00D9200C">
        <w:rPr>
          <w:rFonts w:ascii="Times New Roman" w:hAnsi="Times New Roman" w:cs="Times New Roman"/>
        </w:rPr>
        <w:t>—</w:t>
      </w:r>
      <w:proofErr w:type="spellStart"/>
      <w:r w:rsidRPr="00D9200C">
        <w:rPr>
          <w:rFonts w:ascii="Times New Roman" w:hAnsi="Times New Roman" w:cs="Times New Roman"/>
        </w:rPr>
        <w:t>for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instance</w:t>
      </w:r>
      <w:proofErr w:type="spellEnd"/>
      <w:r w:rsidRPr="00D9200C">
        <w:rPr>
          <w:rFonts w:ascii="Times New Roman" w:hAnsi="Times New Roman" w:cs="Times New Roman"/>
        </w:rPr>
        <w:t xml:space="preserve">, </w:t>
      </w:r>
      <w:proofErr w:type="spellStart"/>
      <w:r w:rsidRPr="00D9200C">
        <w:rPr>
          <w:rFonts w:ascii="Times New Roman" w:hAnsi="Times New Roman" w:cs="Times New Roman"/>
        </w:rPr>
        <w:t>when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the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input</w:t>
      </w:r>
      <w:proofErr w:type="spellEnd"/>
      <w:r w:rsidRPr="00D9200C">
        <w:rPr>
          <w:rFonts w:ascii="Times New Roman" w:hAnsi="Times New Roman" w:cs="Times New Roman"/>
        </w:rPr>
        <w:t xml:space="preserve"> is </w:t>
      </w:r>
      <w:proofErr w:type="spellStart"/>
      <w:r w:rsidRPr="00D9200C">
        <w:rPr>
          <w:rFonts w:ascii="Times New Roman" w:hAnsi="Times New Roman" w:cs="Times New Roman"/>
        </w:rPr>
        <w:t>high</w:t>
      </w:r>
      <w:proofErr w:type="spellEnd"/>
      <w:r w:rsidRPr="00D9200C">
        <w:rPr>
          <w:rFonts w:ascii="Times New Roman" w:hAnsi="Times New Roman" w:cs="Times New Roman"/>
        </w:rPr>
        <w:t xml:space="preserve">, </w:t>
      </w:r>
      <w:proofErr w:type="spellStart"/>
      <w:r w:rsidRPr="00D9200C">
        <w:rPr>
          <w:rFonts w:ascii="Times New Roman" w:hAnsi="Times New Roman" w:cs="Times New Roman"/>
        </w:rPr>
        <w:t>the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output</w:t>
      </w:r>
      <w:proofErr w:type="spellEnd"/>
      <w:r w:rsidRPr="00D9200C">
        <w:rPr>
          <w:rFonts w:ascii="Times New Roman" w:hAnsi="Times New Roman" w:cs="Times New Roman"/>
        </w:rPr>
        <w:t xml:space="preserve"> is </w:t>
      </w:r>
      <w:proofErr w:type="spellStart"/>
      <w:r w:rsidRPr="00D9200C">
        <w:rPr>
          <w:rFonts w:ascii="Times New Roman" w:hAnsi="Times New Roman" w:cs="Times New Roman"/>
        </w:rPr>
        <w:t>low</w:t>
      </w:r>
      <w:proofErr w:type="spellEnd"/>
      <w:r w:rsidRPr="00D9200C">
        <w:rPr>
          <w:rFonts w:ascii="Times New Roman" w:hAnsi="Times New Roman" w:cs="Times New Roman"/>
        </w:rPr>
        <w:t xml:space="preserve">, </w:t>
      </w:r>
      <w:proofErr w:type="spellStart"/>
      <w:r w:rsidRPr="00D9200C">
        <w:rPr>
          <w:rFonts w:ascii="Times New Roman" w:hAnsi="Times New Roman" w:cs="Times New Roman"/>
        </w:rPr>
        <w:t>and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when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the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input</w:t>
      </w:r>
      <w:proofErr w:type="spellEnd"/>
      <w:r w:rsidRPr="00D9200C">
        <w:rPr>
          <w:rFonts w:ascii="Times New Roman" w:hAnsi="Times New Roman" w:cs="Times New Roman"/>
        </w:rPr>
        <w:t xml:space="preserve"> is </w:t>
      </w:r>
      <w:proofErr w:type="spellStart"/>
      <w:r w:rsidRPr="00D9200C">
        <w:rPr>
          <w:rFonts w:ascii="Times New Roman" w:hAnsi="Times New Roman" w:cs="Times New Roman"/>
        </w:rPr>
        <w:t>low</w:t>
      </w:r>
      <w:proofErr w:type="spellEnd"/>
      <w:r w:rsidRPr="00D9200C">
        <w:rPr>
          <w:rFonts w:ascii="Times New Roman" w:hAnsi="Times New Roman" w:cs="Times New Roman"/>
        </w:rPr>
        <w:t xml:space="preserve">, </w:t>
      </w:r>
      <w:proofErr w:type="spellStart"/>
      <w:r w:rsidRPr="00D9200C">
        <w:rPr>
          <w:rFonts w:ascii="Times New Roman" w:hAnsi="Times New Roman" w:cs="Times New Roman"/>
        </w:rPr>
        <w:t>the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output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becomes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high</w:t>
      </w:r>
      <w:proofErr w:type="spellEnd"/>
      <w:r w:rsidRPr="00D9200C">
        <w:rPr>
          <w:rFonts w:ascii="Times New Roman" w:hAnsi="Times New Roman" w:cs="Times New Roman"/>
        </w:rPr>
        <w:t xml:space="preserve">. A MOSFET, </w:t>
      </w:r>
      <w:proofErr w:type="spellStart"/>
      <w:r w:rsidRPr="00D9200C">
        <w:rPr>
          <w:rFonts w:ascii="Times New Roman" w:hAnsi="Times New Roman" w:cs="Times New Roman"/>
        </w:rPr>
        <w:t>or</w:t>
      </w:r>
      <w:proofErr w:type="spellEnd"/>
      <w:r w:rsidRPr="00D9200C">
        <w:rPr>
          <w:rFonts w:ascii="Times New Roman" w:hAnsi="Times New Roman" w:cs="Times New Roman"/>
        </w:rPr>
        <w:t xml:space="preserve"> Metal-</w:t>
      </w:r>
      <w:proofErr w:type="spellStart"/>
      <w:r w:rsidRPr="00D9200C">
        <w:rPr>
          <w:rFonts w:ascii="Times New Roman" w:hAnsi="Times New Roman" w:cs="Times New Roman"/>
        </w:rPr>
        <w:t>Oxide</w:t>
      </w:r>
      <w:proofErr w:type="spellEnd"/>
      <w:r w:rsidRPr="00D9200C">
        <w:rPr>
          <w:rFonts w:ascii="Times New Roman" w:hAnsi="Times New Roman" w:cs="Times New Roman"/>
        </w:rPr>
        <w:t>-</w:t>
      </w:r>
      <w:proofErr w:type="spellStart"/>
      <w:r w:rsidRPr="00D9200C">
        <w:rPr>
          <w:rFonts w:ascii="Times New Roman" w:hAnsi="Times New Roman" w:cs="Times New Roman"/>
        </w:rPr>
        <w:t>Semiconductor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Field-Effect</w:t>
      </w:r>
      <w:proofErr w:type="spellEnd"/>
      <w:r w:rsidRPr="00D9200C">
        <w:rPr>
          <w:rFonts w:ascii="Times New Roman" w:hAnsi="Times New Roman" w:cs="Times New Roman"/>
        </w:rPr>
        <w:t xml:space="preserve"> Transistor, is a </w:t>
      </w:r>
      <w:proofErr w:type="spellStart"/>
      <w:r w:rsidRPr="00D9200C">
        <w:rPr>
          <w:rFonts w:ascii="Times New Roman" w:hAnsi="Times New Roman" w:cs="Times New Roman"/>
        </w:rPr>
        <w:t>voltage-controlled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current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device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where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the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voltage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applied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between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the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gate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and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source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regulates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the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current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flow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from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the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drain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to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the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source</w:t>
      </w:r>
      <w:proofErr w:type="spellEnd"/>
      <w:r w:rsidRPr="00D9200C">
        <w:rPr>
          <w:rFonts w:ascii="Times New Roman" w:hAnsi="Times New Roman" w:cs="Times New Roman"/>
        </w:rPr>
        <w:t xml:space="preserve">. </w:t>
      </w:r>
      <w:proofErr w:type="spellStart"/>
      <w:r w:rsidRPr="00D9200C">
        <w:rPr>
          <w:rFonts w:ascii="Times New Roman" w:hAnsi="Times New Roman" w:cs="Times New Roman"/>
        </w:rPr>
        <w:t>There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are</w:t>
      </w:r>
      <w:proofErr w:type="spellEnd"/>
      <w:r w:rsidRPr="00D9200C">
        <w:rPr>
          <w:rFonts w:ascii="Times New Roman" w:hAnsi="Times New Roman" w:cs="Times New Roman"/>
        </w:rPr>
        <w:t xml:space="preserve"> two main </w:t>
      </w:r>
      <w:proofErr w:type="spellStart"/>
      <w:r w:rsidRPr="00D9200C">
        <w:rPr>
          <w:rFonts w:ascii="Times New Roman" w:hAnsi="Times New Roman" w:cs="Times New Roman"/>
        </w:rPr>
        <w:t>types</w:t>
      </w:r>
      <w:proofErr w:type="spellEnd"/>
      <w:r w:rsidRPr="00D9200C">
        <w:rPr>
          <w:rFonts w:ascii="Times New Roman" w:hAnsi="Times New Roman" w:cs="Times New Roman"/>
        </w:rPr>
        <w:t xml:space="preserve"> of </w:t>
      </w:r>
      <w:proofErr w:type="spellStart"/>
      <w:r w:rsidRPr="00D9200C">
        <w:rPr>
          <w:rFonts w:ascii="Times New Roman" w:hAnsi="Times New Roman" w:cs="Times New Roman"/>
        </w:rPr>
        <w:t>MOSFETs</w:t>
      </w:r>
      <w:proofErr w:type="spellEnd"/>
      <w:r w:rsidRPr="00D9200C">
        <w:rPr>
          <w:rFonts w:ascii="Times New Roman" w:hAnsi="Times New Roman" w:cs="Times New Roman"/>
        </w:rPr>
        <w:t xml:space="preserve">: PMOS, </w:t>
      </w:r>
      <w:proofErr w:type="spellStart"/>
      <w:r w:rsidRPr="00D9200C">
        <w:rPr>
          <w:rFonts w:ascii="Times New Roman" w:hAnsi="Times New Roman" w:cs="Times New Roman"/>
        </w:rPr>
        <w:t>where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current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flow</w:t>
      </w:r>
      <w:proofErr w:type="spellEnd"/>
      <w:r w:rsidRPr="00D9200C">
        <w:rPr>
          <w:rFonts w:ascii="Times New Roman" w:hAnsi="Times New Roman" w:cs="Times New Roman"/>
        </w:rPr>
        <w:t xml:space="preserve"> is </w:t>
      </w:r>
      <w:proofErr w:type="spellStart"/>
      <w:r w:rsidRPr="00D9200C">
        <w:rPr>
          <w:rFonts w:ascii="Times New Roman" w:hAnsi="Times New Roman" w:cs="Times New Roman"/>
        </w:rPr>
        <w:t>facilitated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by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holes</w:t>
      </w:r>
      <w:proofErr w:type="spellEnd"/>
      <w:r w:rsidRPr="00D9200C">
        <w:rPr>
          <w:rFonts w:ascii="Times New Roman" w:hAnsi="Times New Roman" w:cs="Times New Roman"/>
        </w:rPr>
        <w:t xml:space="preserve">, </w:t>
      </w:r>
      <w:proofErr w:type="spellStart"/>
      <w:r w:rsidRPr="00D9200C">
        <w:rPr>
          <w:rFonts w:ascii="Times New Roman" w:hAnsi="Times New Roman" w:cs="Times New Roman"/>
        </w:rPr>
        <w:t>and</w:t>
      </w:r>
      <w:proofErr w:type="spellEnd"/>
      <w:r w:rsidRPr="00D9200C">
        <w:rPr>
          <w:rFonts w:ascii="Times New Roman" w:hAnsi="Times New Roman" w:cs="Times New Roman"/>
        </w:rPr>
        <w:t xml:space="preserve"> NMOS, </w:t>
      </w:r>
      <w:proofErr w:type="spellStart"/>
      <w:r w:rsidRPr="00D9200C">
        <w:rPr>
          <w:rFonts w:ascii="Times New Roman" w:hAnsi="Times New Roman" w:cs="Times New Roman"/>
        </w:rPr>
        <w:t>where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current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flow</w:t>
      </w:r>
      <w:proofErr w:type="spellEnd"/>
      <w:r w:rsidRPr="00D9200C">
        <w:rPr>
          <w:rFonts w:ascii="Times New Roman" w:hAnsi="Times New Roman" w:cs="Times New Roman"/>
        </w:rPr>
        <w:t xml:space="preserve"> is </w:t>
      </w:r>
      <w:proofErr w:type="spellStart"/>
      <w:r w:rsidRPr="00D9200C">
        <w:rPr>
          <w:rFonts w:ascii="Times New Roman" w:hAnsi="Times New Roman" w:cs="Times New Roman"/>
        </w:rPr>
        <w:t>driven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by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electrons</w:t>
      </w:r>
      <w:proofErr w:type="spellEnd"/>
      <w:r w:rsidRPr="00D9200C">
        <w:rPr>
          <w:rFonts w:ascii="Times New Roman" w:hAnsi="Times New Roman" w:cs="Times New Roman"/>
        </w:rPr>
        <w:t xml:space="preserve">. </w:t>
      </w:r>
      <w:proofErr w:type="spellStart"/>
      <w:r w:rsidRPr="00D9200C">
        <w:rPr>
          <w:rFonts w:ascii="Times New Roman" w:hAnsi="Times New Roman" w:cs="Times New Roman"/>
        </w:rPr>
        <w:t>In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addition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to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the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drain</w:t>
      </w:r>
      <w:proofErr w:type="spellEnd"/>
      <w:r w:rsidRPr="00D9200C">
        <w:rPr>
          <w:rFonts w:ascii="Times New Roman" w:hAnsi="Times New Roman" w:cs="Times New Roman"/>
        </w:rPr>
        <w:t xml:space="preserve">, </w:t>
      </w:r>
      <w:proofErr w:type="spellStart"/>
      <w:r w:rsidRPr="00D9200C">
        <w:rPr>
          <w:rFonts w:ascii="Times New Roman" w:hAnsi="Times New Roman" w:cs="Times New Roman"/>
        </w:rPr>
        <w:t>source</w:t>
      </w:r>
      <w:proofErr w:type="spellEnd"/>
      <w:r w:rsidRPr="00D9200C">
        <w:rPr>
          <w:rFonts w:ascii="Times New Roman" w:hAnsi="Times New Roman" w:cs="Times New Roman"/>
        </w:rPr>
        <w:t xml:space="preserve">, </w:t>
      </w:r>
      <w:proofErr w:type="spellStart"/>
      <w:r w:rsidRPr="00D9200C">
        <w:rPr>
          <w:rFonts w:ascii="Times New Roman" w:hAnsi="Times New Roman" w:cs="Times New Roman"/>
        </w:rPr>
        <w:t>and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gate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terminals</w:t>
      </w:r>
      <w:proofErr w:type="spellEnd"/>
      <w:r w:rsidRPr="00D9200C">
        <w:rPr>
          <w:rFonts w:ascii="Times New Roman" w:hAnsi="Times New Roman" w:cs="Times New Roman"/>
        </w:rPr>
        <w:t xml:space="preserve">, </w:t>
      </w:r>
      <w:proofErr w:type="spellStart"/>
      <w:r w:rsidRPr="00D9200C">
        <w:rPr>
          <w:rFonts w:ascii="Times New Roman" w:hAnsi="Times New Roman" w:cs="Times New Roman"/>
        </w:rPr>
        <w:t>MOSFETs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also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have</w:t>
      </w:r>
      <w:proofErr w:type="spellEnd"/>
      <w:r w:rsidRPr="00D9200C">
        <w:rPr>
          <w:rFonts w:ascii="Times New Roman" w:hAnsi="Times New Roman" w:cs="Times New Roman"/>
        </w:rPr>
        <w:t xml:space="preserve"> a </w:t>
      </w:r>
      <w:proofErr w:type="spellStart"/>
      <w:r w:rsidRPr="00D9200C">
        <w:rPr>
          <w:rFonts w:ascii="Times New Roman" w:hAnsi="Times New Roman" w:cs="Times New Roman"/>
        </w:rPr>
        <w:t>substrate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or</w:t>
      </w:r>
      <w:proofErr w:type="spellEnd"/>
      <w:r w:rsidRPr="00D9200C">
        <w:rPr>
          <w:rFonts w:ascii="Times New Roman" w:hAnsi="Times New Roman" w:cs="Times New Roman"/>
        </w:rPr>
        <w:t xml:space="preserve"> body terminal. </w:t>
      </w:r>
      <w:proofErr w:type="spellStart"/>
      <w:r w:rsidRPr="00D9200C">
        <w:rPr>
          <w:rFonts w:ascii="Times New Roman" w:hAnsi="Times New Roman" w:cs="Times New Roman"/>
        </w:rPr>
        <w:t>For</w:t>
      </w:r>
      <w:proofErr w:type="spellEnd"/>
      <w:r w:rsidRPr="00D9200C">
        <w:rPr>
          <w:rFonts w:ascii="Times New Roman" w:hAnsi="Times New Roman" w:cs="Times New Roman"/>
        </w:rPr>
        <w:t xml:space="preserve"> PMOS </w:t>
      </w:r>
      <w:proofErr w:type="spellStart"/>
      <w:r w:rsidRPr="00D9200C">
        <w:rPr>
          <w:rFonts w:ascii="Times New Roman" w:hAnsi="Times New Roman" w:cs="Times New Roman"/>
        </w:rPr>
        <w:t>devices</w:t>
      </w:r>
      <w:proofErr w:type="spellEnd"/>
      <w:r w:rsidRPr="00D9200C">
        <w:rPr>
          <w:rFonts w:ascii="Times New Roman" w:hAnsi="Times New Roman" w:cs="Times New Roman"/>
        </w:rPr>
        <w:t xml:space="preserve">, </w:t>
      </w:r>
      <w:proofErr w:type="spellStart"/>
      <w:r w:rsidRPr="00D9200C">
        <w:rPr>
          <w:rFonts w:ascii="Times New Roman" w:hAnsi="Times New Roman" w:cs="Times New Roman"/>
        </w:rPr>
        <w:t>the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substrate</w:t>
      </w:r>
      <w:proofErr w:type="spellEnd"/>
      <w:r w:rsidRPr="00D9200C">
        <w:rPr>
          <w:rFonts w:ascii="Times New Roman" w:hAnsi="Times New Roman" w:cs="Times New Roman"/>
        </w:rPr>
        <w:t xml:space="preserve"> is </w:t>
      </w:r>
      <w:proofErr w:type="spellStart"/>
      <w:r w:rsidRPr="00D9200C">
        <w:rPr>
          <w:rFonts w:ascii="Times New Roman" w:hAnsi="Times New Roman" w:cs="Times New Roman"/>
        </w:rPr>
        <w:t>typically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connected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to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the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most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positive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potential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within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the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circuit</w:t>
      </w:r>
      <w:proofErr w:type="spellEnd"/>
      <w:r w:rsidRPr="00D9200C">
        <w:rPr>
          <w:rFonts w:ascii="Times New Roman" w:hAnsi="Times New Roman" w:cs="Times New Roman"/>
        </w:rPr>
        <w:t xml:space="preserve">, </w:t>
      </w:r>
      <w:proofErr w:type="spellStart"/>
      <w:r w:rsidRPr="00D9200C">
        <w:rPr>
          <w:rFonts w:ascii="Times New Roman" w:hAnsi="Times New Roman" w:cs="Times New Roman"/>
        </w:rPr>
        <w:t>whereas</w:t>
      </w:r>
      <w:proofErr w:type="spellEnd"/>
      <w:r w:rsidRPr="00D9200C">
        <w:rPr>
          <w:rFonts w:ascii="Times New Roman" w:hAnsi="Times New Roman" w:cs="Times New Roman"/>
        </w:rPr>
        <w:t xml:space="preserve"> in NMOS </w:t>
      </w:r>
      <w:proofErr w:type="spellStart"/>
      <w:r w:rsidRPr="00D9200C">
        <w:rPr>
          <w:rFonts w:ascii="Times New Roman" w:hAnsi="Times New Roman" w:cs="Times New Roman"/>
        </w:rPr>
        <w:t>devices</w:t>
      </w:r>
      <w:proofErr w:type="spellEnd"/>
      <w:r w:rsidRPr="00D9200C">
        <w:rPr>
          <w:rFonts w:ascii="Times New Roman" w:hAnsi="Times New Roman" w:cs="Times New Roman"/>
        </w:rPr>
        <w:t xml:space="preserve">, it is </w:t>
      </w:r>
      <w:proofErr w:type="spellStart"/>
      <w:r w:rsidRPr="00D9200C">
        <w:rPr>
          <w:rFonts w:ascii="Times New Roman" w:hAnsi="Times New Roman" w:cs="Times New Roman"/>
        </w:rPr>
        <w:t>connected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to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the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most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negative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potential</w:t>
      </w:r>
      <w:proofErr w:type="spellEnd"/>
      <w:r w:rsidRPr="00D9200C">
        <w:rPr>
          <w:rFonts w:ascii="Times New Roman" w:hAnsi="Times New Roman" w:cs="Times New Roman"/>
        </w:rPr>
        <w:t xml:space="preserve"> in </w:t>
      </w:r>
      <w:proofErr w:type="spellStart"/>
      <w:r w:rsidRPr="00D9200C">
        <w:rPr>
          <w:rFonts w:ascii="Times New Roman" w:hAnsi="Times New Roman" w:cs="Times New Roman"/>
        </w:rPr>
        <w:t>the</w:t>
      </w:r>
      <w:proofErr w:type="spellEnd"/>
      <w:r w:rsidRPr="00D9200C">
        <w:rPr>
          <w:rFonts w:ascii="Times New Roman" w:hAnsi="Times New Roman" w:cs="Times New Roman"/>
        </w:rPr>
        <w:t xml:space="preserve"> </w:t>
      </w:r>
      <w:proofErr w:type="spellStart"/>
      <w:r w:rsidRPr="00D9200C">
        <w:rPr>
          <w:rFonts w:ascii="Times New Roman" w:hAnsi="Times New Roman" w:cs="Times New Roman"/>
        </w:rPr>
        <w:t>circuit</w:t>
      </w:r>
      <w:proofErr w:type="spellEnd"/>
      <w:r w:rsidRPr="00D9200C">
        <w:rPr>
          <w:rFonts w:ascii="Times New Roman" w:hAnsi="Times New Roman" w:cs="Times New Roman"/>
        </w:rPr>
        <w:t>.</w:t>
      </w:r>
    </w:p>
    <w:p w14:paraId="0C0BEDCD" w14:textId="52BA8D73" w:rsidR="002F5E0D" w:rsidRDefault="001D0D38" w:rsidP="00D9200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5308A99" wp14:editId="398DB2CE">
            <wp:extent cx="5528733" cy="2178301"/>
            <wp:effectExtent l="0" t="0" r="0" b="0"/>
            <wp:docPr id="118177755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406" cy="218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33E8F" w14:textId="3067A6DC" w:rsidR="001D0D38" w:rsidRPr="001D0D38" w:rsidRDefault="001D0D38" w:rsidP="001D0D38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Figure</w:t>
      </w:r>
      <w:proofErr w:type="spellEnd"/>
      <w:r>
        <w:rPr>
          <w:rFonts w:ascii="Times New Roman" w:hAnsi="Times New Roman" w:cs="Times New Roman"/>
          <w:b/>
          <w:bCs/>
        </w:rPr>
        <w:t xml:space="preserve"> 5.1 </w:t>
      </w:r>
      <w:r w:rsidRPr="001D0D38">
        <w:rPr>
          <w:rFonts w:ascii="Times New Roman" w:hAnsi="Times New Roman" w:cs="Times New Roman"/>
        </w:rPr>
        <w:t xml:space="preserve">NMOS (a) </w:t>
      </w:r>
      <w:proofErr w:type="spellStart"/>
      <w:r w:rsidRPr="001D0D38">
        <w:rPr>
          <w:rFonts w:ascii="Times New Roman" w:hAnsi="Times New Roman" w:cs="Times New Roman"/>
        </w:rPr>
        <w:t>and</w:t>
      </w:r>
      <w:proofErr w:type="spellEnd"/>
      <w:r w:rsidRPr="001D0D38">
        <w:rPr>
          <w:rFonts w:ascii="Times New Roman" w:hAnsi="Times New Roman" w:cs="Times New Roman"/>
        </w:rPr>
        <w:t xml:space="preserve"> PMOS (b) </w:t>
      </w:r>
      <w:proofErr w:type="spellStart"/>
      <w:r w:rsidRPr="001D0D38">
        <w:rPr>
          <w:rFonts w:ascii="Times New Roman" w:hAnsi="Times New Roman" w:cs="Times New Roman"/>
        </w:rPr>
        <w:t>MOSFETs</w:t>
      </w:r>
      <w:proofErr w:type="spellEnd"/>
      <w:r w:rsidRPr="001D0D38">
        <w:rPr>
          <w:rFonts w:ascii="Times New Roman" w:hAnsi="Times New Roman" w:cs="Times New Roman"/>
        </w:rPr>
        <w:t>.</w:t>
      </w:r>
    </w:p>
    <w:p w14:paraId="13AA0CB8" w14:textId="5FB2B376" w:rsidR="001D0D38" w:rsidRPr="001D0D38" w:rsidRDefault="001D0D38" w:rsidP="001D0D38">
      <w:pPr>
        <w:jc w:val="both"/>
        <w:rPr>
          <w:rFonts w:ascii="Times New Roman" w:hAnsi="Times New Roman" w:cs="Times New Roman"/>
        </w:rPr>
      </w:pPr>
      <w:r w:rsidRPr="001D0D38">
        <w:rPr>
          <w:rFonts w:ascii="Times New Roman" w:hAnsi="Times New Roman" w:cs="Times New Roman"/>
        </w:rPr>
        <w:t xml:space="preserve">MOSFET has </w:t>
      </w:r>
      <w:proofErr w:type="spellStart"/>
      <w:r w:rsidRPr="001D0D38">
        <w:rPr>
          <w:rFonts w:ascii="Times New Roman" w:hAnsi="Times New Roman" w:cs="Times New Roman"/>
        </w:rPr>
        <w:t>three</w:t>
      </w:r>
      <w:proofErr w:type="spellEnd"/>
      <w:r w:rsidRPr="001D0D38">
        <w:rPr>
          <w:rFonts w:ascii="Times New Roman" w:hAnsi="Times New Roman" w:cs="Times New Roman"/>
        </w:rPr>
        <w:t xml:space="preserve"> </w:t>
      </w:r>
      <w:proofErr w:type="spellStart"/>
      <w:r w:rsidRPr="001D0D38">
        <w:rPr>
          <w:rFonts w:ascii="Times New Roman" w:hAnsi="Times New Roman" w:cs="Times New Roman"/>
        </w:rPr>
        <w:t>regions</w:t>
      </w:r>
      <w:proofErr w:type="spellEnd"/>
      <w:r w:rsidRPr="001D0D38">
        <w:rPr>
          <w:rFonts w:ascii="Times New Roman" w:hAnsi="Times New Roman" w:cs="Times New Roman"/>
        </w:rPr>
        <w:t xml:space="preserve"> of </w:t>
      </w:r>
      <w:proofErr w:type="spellStart"/>
      <w:r w:rsidRPr="001D0D38">
        <w:rPr>
          <w:rFonts w:ascii="Times New Roman" w:hAnsi="Times New Roman" w:cs="Times New Roman"/>
        </w:rPr>
        <w:t>operation</w:t>
      </w:r>
      <w:proofErr w:type="spellEnd"/>
      <w:r w:rsidRPr="001D0D38">
        <w:rPr>
          <w:rFonts w:ascii="Times New Roman" w:hAnsi="Times New Roman" w:cs="Times New Roman"/>
        </w:rPr>
        <w:t xml:space="preserve">: </w:t>
      </w:r>
      <w:proofErr w:type="spellStart"/>
      <w:r w:rsidRPr="001D0D38">
        <w:rPr>
          <w:rFonts w:ascii="Times New Roman" w:hAnsi="Times New Roman" w:cs="Times New Roman"/>
        </w:rPr>
        <w:t>Linear</w:t>
      </w:r>
      <w:proofErr w:type="spellEnd"/>
      <w:r w:rsidRPr="001D0D38">
        <w:rPr>
          <w:rFonts w:ascii="Times New Roman" w:hAnsi="Times New Roman" w:cs="Times New Roman"/>
        </w:rPr>
        <w:t xml:space="preserve"> (</w:t>
      </w:r>
      <w:proofErr w:type="spellStart"/>
      <w:r w:rsidRPr="001D0D38">
        <w:rPr>
          <w:rFonts w:ascii="Times New Roman" w:hAnsi="Times New Roman" w:cs="Times New Roman"/>
        </w:rPr>
        <w:t>Triode</w:t>
      </w:r>
      <w:proofErr w:type="spellEnd"/>
      <w:r w:rsidRPr="001D0D38">
        <w:rPr>
          <w:rFonts w:ascii="Times New Roman" w:hAnsi="Times New Roman" w:cs="Times New Roman"/>
        </w:rPr>
        <w:t xml:space="preserve">), </w:t>
      </w:r>
      <w:proofErr w:type="spellStart"/>
      <w:r w:rsidRPr="001D0D38">
        <w:rPr>
          <w:rFonts w:ascii="Times New Roman" w:hAnsi="Times New Roman" w:cs="Times New Roman"/>
        </w:rPr>
        <w:t>Saturation</w:t>
      </w:r>
      <w:proofErr w:type="spellEnd"/>
      <w:r w:rsidRPr="001D0D38">
        <w:rPr>
          <w:rFonts w:ascii="Times New Roman" w:hAnsi="Times New Roman" w:cs="Times New Roman"/>
        </w:rPr>
        <w:t xml:space="preserve"> </w:t>
      </w:r>
      <w:proofErr w:type="spellStart"/>
      <w:r w:rsidRPr="001D0D38">
        <w:rPr>
          <w:rFonts w:ascii="Times New Roman" w:hAnsi="Times New Roman" w:cs="Times New Roman"/>
        </w:rPr>
        <w:t>and</w:t>
      </w:r>
      <w:proofErr w:type="spellEnd"/>
      <w:r w:rsidRPr="001D0D38">
        <w:rPr>
          <w:rFonts w:ascii="Times New Roman" w:hAnsi="Times New Roman" w:cs="Times New Roman"/>
        </w:rPr>
        <w:t xml:space="preserve"> </w:t>
      </w:r>
      <w:proofErr w:type="spellStart"/>
      <w:r w:rsidRPr="001D0D38">
        <w:rPr>
          <w:rFonts w:ascii="Times New Roman" w:hAnsi="Times New Roman" w:cs="Times New Roman"/>
        </w:rPr>
        <w:t>Cutoff</w:t>
      </w:r>
      <w:proofErr w:type="spellEnd"/>
      <w:r w:rsidRPr="001D0D38">
        <w:rPr>
          <w:rFonts w:ascii="Times New Roman" w:hAnsi="Times New Roman" w:cs="Times New Roman"/>
        </w:rPr>
        <w:t>.</w:t>
      </w:r>
    </w:p>
    <w:p w14:paraId="02E15AE1" w14:textId="787650C9" w:rsidR="006A28BC" w:rsidRPr="006A28BC" w:rsidRDefault="006A28BC" w:rsidP="006A28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6A28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1. </w:t>
      </w:r>
      <w:proofErr w:type="spellStart"/>
      <w:r w:rsidRPr="006A28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Cutoff</w:t>
      </w:r>
      <w:proofErr w:type="spellEnd"/>
      <w:r w:rsidRPr="006A28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6A28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Region</w:t>
      </w:r>
      <w:proofErr w:type="spellEnd"/>
      <w:r w:rsidRPr="006A28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</w:p>
    <w:p w14:paraId="269A5FA4" w14:textId="68DEA2FB" w:rsidR="006A28BC" w:rsidRPr="006A28BC" w:rsidRDefault="006A28BC" w:rsidP="006A28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6A28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Condition</w:t>
      </w:r>
      <w:proofErr w:type="spellEnd"/>
      <w:r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GS</m:t>
            </m:r>
          </m:sub>
        </m:sSub>
      </m:oMath>
      <w:r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&lt;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V</m:t>
            </m:r>
          </m:e>
          <m:sub>
            <m:r>
              <w:rPr>
                <w:rFonts w:ascii="Cambria Math" w:hAnsi="Cambria Math" w:cs="Times New Roman"/>
              </w:rPr>
              <m:t>th</m:t>
            </m:r>
          </m:sub>
        </m:sSub>
      </m:oMath>
    </w:p>
    <w:p w14:paraId="4E039E06" w14:textId="77777777" w:rsidR="00D9200C" w:rsidRDefault="00D9200C" w:rsidP="006A28B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state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MOSFET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remains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off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</w:p>
    <w:p w14:paraId="2AB75306" w14:textId="1D414C33" w:rsidR="006A28BC" w:rsidRPr="006A28BC" w:rsidRDefault="00D9200C" w:rsidP="006A28B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No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substantial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current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flows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between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drain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source</w:t>
      </w:r>
      <w:proofErr w:type="spellEnd"/>
      <w:r w:rsidR="006A28BC"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D</m:t>
            </m:r>
          </m:sub>
        </m:sSub>
      </m:oMath>
      <w:r w:rsidR="006A28BC"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≈0).</w:t>
      </w:r>
    </w:p>
    <w:p w14:paraId="735B5B88" w14:textId="374BBBBA" w:rsidR="005433C0" w:rsidRPr="00E77D7C" w:rsidRDefault="00D9200C" w:rsidP="002F5E0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channel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does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not form</w:t>
      </w:r>
      <w:r w:rsidR="006A28BC"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4DF4C9A0" w14:textId="56D30511" w:rsidR="006A28BC" w:rsidRPr="006A28BC" w:rsidRDefault="006A28BC" w:rsidP="006A28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6A28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2. </w:t>
      </w:r>
      <w:proofErr w:type="spellStart"/>
      <w:r w:rsidRPr="006A28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Linear</w:t>
      </w:r>
      <w:proofErr w:type="spellEnd"/>
      <w:r w:rsidRPr="006A28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Triode</w:t>
      </w:r>
      <w:proofErr w:type="spellEnd"/>
      <w:r w:rsidRPr="006A28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) </w:t>
      </w:r>
      <w:proofErr w:type="spellStart"/>
      <w:r w:rsidRPr="006A28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Region</w:t>
      </w:r>
      <w:proofErr w:type="spellEnd"/>
      <w:r w:rsidRPr="006A28BC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​</w:t>
      </w:r>
    </w:p>
    <w:p w14:paraId="42E7DE6F" w14:textId="36248EC5" w:rsidR="006A28BC" w:rsidRPr="006A28BC" w:rsidRDefault="006A28BC" w:rsidP="006A28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6A28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Condition</w:t>
      </w:r>
      <w:proofErr w:type="spellEnd"/>
      <w:r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GS</m:t>
            </m:r>
          </m:sub>
        </m:sSub>
      </m:oMath>
      <w:r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&gt;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V</m:t>
            </m:r>
          </m:e>
          <m:sub>
            <m:r>
              <w:rPr>
                <w:rFonts w:ascii="Cambria Math" w:hAnsi="Cambria Math" w:cs="Times New Roman"/>
              </w:rPr>
              <m:t>th</m:t>
            </m:r>
          </m:sub>
        </m:sSub>
      </m:oMath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V</m:t>
            </m:r>
          </m:e>
          <m:sub>
            <m:r>
              <w:rPr>
                <w:rFonts w:ascii="Cambria Math" w:hAnsi="Cambria Math" w:cs="Times New Roman"/>
              </w:rPr>
              <m:t>DS</m:t>
            </m:r>
          </m:sub>
        </m:sSub>
        <m:r>
          <w:rPr>
            <w:rFonts w:ascii="Cambria Math" w:hAnsi="Cambria Math" w:cs="Times New Roman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V</m:t>
            </m:r>
          </m:e>
          <m:sub>
            <m:r>
              <w:rPr>
                <w:rFonts w:ascii="Cambria Math" w:hAnsi="Cambria Math" w:cs="Times New Roman"/>
              </w:rPr>
              <m:t>GS</m:t>
            </m:r>
          </m:sub>
        </m:sSub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V</m:t>
            </m:r>
          </m:e>
          <m:sub>
            <m:r>
              <w:rPr>
                <w:rFonts w:ascii="Cambria Math" w:hAnsi="Cambria Math" w:cs="Times New Roman"/>
              </w:rPr>
              <m:t>th</m:t>
            </m:r>
          </m:sub>
        </m:sSub>
      </m:oMath>
    </w:p>
    <w:p w14:paraId="544D23F6" w14:textId="77777777" w:rsidR="006A28BC" w:rsidRPr="006A28BC" w:rsidRDefault="006A28BC" w:rsidP="006A28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6A28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Behavior</w:t>
      </w:r>
      <w:proofErr w:type="spellEnd"/>
      <w:r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</w:t>
      </w:r>
    </w:p>
    <w:p w14:paraId="5FA06D65" w14:textId="791D48DF" w:rsidR="00D9200C" w:rsidRDefault="00D9200C" w:rsidP="006A28B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region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MOSFET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functions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a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variable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resistor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</w:p>
    <w:p w14:paraId="1E8D4F3B" w14:textId="022AD574" w:rsidR="006A28BC" w:rsidRPr="006A28BC" w:rsidRDefault="006A28BC" w:rsidP="006A28B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drain</w:t>
      </w:r>
      <w:proofErr w:type="spellEnd"/>
      <w:r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current</w:t>
      </w:r>
      <w:proofErr w:type="spellEnd"/>
      <w:r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I</m:t>
            </m:r>
          </m:e>
          <m:sub>
            <m:r>
              <w:rPr>
                <w:rFonts w:ascii="Cambria Math" w:hAnsi="Cambria Math" w:cs="Times New Roman"/>
              </w:rPr>
              <m:t>D</m:t>
            </m:r>
          </m:sub>
        </m:sSub>
      </m:oMath>
      <w:r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exhibits</w:t>
      </w:r>
      <w:proofErr w:type="spellEnd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linear</w:t>
      </w:r>
      <w:proofErr w:type="spellEnd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relationship</w:t>
      </w:r>
      <w:proofErr w:type="spellEnd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with</w:t>
      </w:r>
      <w:proofErr w:type="spellEnd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drain-source</w:t>
      </w:r>
      <w:proofErr w:type="spellEnd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voltage</w:t>
      </w:r>
      <w:proofErr w:type="spellEnd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V</m:t>
            </m:r>
          </m:e>
          <m:sub>
            <m:r>
              <w:rPr>
                <w:rFonts w:ascii="Cambria Math" w:hAnsi="Cambria Math" w:cs="Times New Roman"/>
              </w:rPr>
              <m:t>DS</m:t>
            </m:r>
          </m:sub>
        </m:sSub>
      </m:oMath>
      <w:r>
        <w:rPr>
          <w:rFonts w:ascii="Times New Roman" w:eastAsia="Times New Roman" w:hAnsi="Times New Roman" w:cs="Times New Roman"/>
        </w:rPr>
        <w:t>.</w:t>
      </w:r>
    </w:p>
    <w:p w14:paraId="0E4DE518" w14:textId="141C0F9C" w:rsidR="006A28BC" w:rsidRDefault="006A28BC" w:rsidP="006A28B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Current</w:t>
      </w:r>
      <w:proofErr w:type="spellEnd"/>
      <w:r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equation</w:t>
      </w:r>
      <w:proofErr w:type="spellEnd"/>
      <w:r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D</m:t>
            </m:r>
          </m:sub>
        </m:sSub>
      </m:oMath>
      <w:r w:rsidR="00F0213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k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="00E77D7C"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[</w:t>
      </w:r>
      <w:r w:rsidR="00E77D7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</w:t>
      </w:r>
      <w:r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GS</m:t>
            </m:r>
          </m:sub>
        </m:sSub>
      </m:oMath>
      <w:r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−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th</m:t>
            </m:r>
          </m:sub>
        </m:sSub>
      </m:oMath>
      <w:r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</w:t>
      </w:r>
      <w:r w:rsidR="00F02136" w:rsidRPr="00F02136">
        <w:rPr>
          <w:rFonts w:ascii="Cambria Math" w:hAnsi="Cambria Math" w:cs="Times New Roman"/>
          <w:i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DS</m:t>
            </m:r>
          </m:sub>
        </m:sSub>
        <m: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DS</m:t>
                </m:r>
              </m:sub>
            </m:sSub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F02136">
        <w:rPr>
          <w:rFonts w:ascii="Cambria Math" w:eastAsiaTheme="minorEastAsia" w:hAnsi="Cambria Math" w:cs="Times New Roman"/>
          <w:iCs/>
        </w:rPr>
        <w:t>]</w:t>
      </w:r>
    </w:p>
    <w:p w14:paraId="52852F57" w14:textId="4D11A94A" w:rsidR="00E77D7C" w:rsidRPr="00D9200C" w:rsidRDefault="006A28BC" w:rsidP="00D9200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 xml:space="preserve"> </w:t>
      </w:r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Here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k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lang w:eastAsia="tr-TR"/>
                <w14:ligatures w14:val="non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lang w:eastAsia="tr-TR"/>
                <w14:ligatures w14:val="none"/>
              </w:rPr>
              <m:t>μnCoxW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lang w:eastAsia="tr-TR"/>
                <w14:ligatures w14:val="none"/>
              </w:rPr>
              <m:t>L</m:t>
            </m:r>
          </m:den>
        </m:f>
      </m:oMath>
      <w:r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​ </w:t>
      </w:r>
      <w:proofErr w:type="spellStart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which</w:t>
      </w:r>
      <w:proofErr w:type="spellEnd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a </w:t>
      </w:r>
      <w:proofErr w:type="spellStart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constant</w:t>
      </w:r>
      <w:proofErr w:type="spellEnd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dependent</w:t>
      </w:r>
      <w:proofErr w:type="spellEnd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semiconductor</w:t>
      </w:r>
      <w:proofErr w:type="spellEnd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manufacturing</w:t>
      </w:r>
      <w:proofErr w:type="spellEnd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process</w:t>
      </w:r>
      <w:proofErr w:type="spellEnd"/>
      <w:r w:rsidR="00D9200C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50B2581E" w14:textId="74108B0A" w:rsidR="006A28BC" w:rsidRPr="006A28BC" w:rsidRDefault="006A28BC" w:rsidP="006A28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6A28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3. </w:t>
      </w:r>
      <w:proofErr w:type="spellStart"/>
      <w:r w:rsidRPr="006A28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Saturation</w:t>
      </w:r>
      <w:proofErr w:type="spellEnd"/>
      <w:r w:rsidRPr="006A28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(Active) </w:t>
      </w:r>
      <w:proofErr w:type="spellStart"/>
      <w:r w:rsidRPr="006A28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Region</w:t>
      </w:r>
      <w:proofErr w:type="spellEnd"/>
      <w:r w:rsidRPr="006A28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</w:p>
    <w:p w14:paraId="21BF16BD" w14:textId="6B07CE66" w:rsidR="000767CB" w:rsidRPr="006A28BC" w:rsidRDefault="006A28BC" w:rsidP="000767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6A28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Condition</w:t>
      </w:r>
      <w:proofErr w:type="spellEnd"/>
      <w:proofErr w:type="gramStart"/>
      <w:r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: </w:t>
      </w:r>
      <w:r w:rsidR="000767CB"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</w:t>
      </w:r>
      <w:proofErr w:type="gramEnd"/>
      <w:r w:rsidR="000767CB"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GS</m:t>
            </m:r>
          </m:sub>
        </m:sSub>
      </m:oMath>
      <w:r w:rsidR="000767CB"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&gt;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V</m:t>
            </m:r>
          </m:e>
          <m:sub>
            <m:r>
              <w:rPr>
                <w:rFonts w:ascii="Cambria Math" w:hAnsi="Cambria Math" w:cs="Times New Roman"/>
              </w:rPr>
              <m:t>th</m:t>
            </m:r>
          </m:sub>
        </m:sSub>
      </m:oMath>
      <w:r w:rsidR="000767C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V</m:t>
            </m:r>
          </m:e>
          <m:sub>
            <m:r>
              <w:rPr>
                <w:rFonts w:ascii="Cambria Math" w:hAnsi="Cambria Math" w:cs="Times New Roman"/>
              </w:rPr>
              <m:t>DS</m:t>
            </m:r>
          </m:sub>
        </m:sSub>
        <m:r>
          <w:rPr>
            <w:rFonts w:ascii="Cambria Math" w:hAnsi="Cambria Math" w:cs="Times New Roman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V</m:t>
            </m:r>
          </m:e>
          <m:sub>
            <m:r>
              <w:rPr>
                <w:rFonts w:ascii="Cambria Math" w:hAnsi="Cambria Math" w:cs="Times New Roman"/>
              </w:rPr>
              <m:t>GS</m:t>
            </m:r>
          </m:sub>
        </m:sSub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V</m:t>
            </m:r>
          </m:e>
          <m:sub>
            <m:r>
              <w:rPr>
                <w:rFonts w:ascii="Cambria Math" w:hAnsi="Cambria Math" w:cs="Times New Roman"/>
              </w:rPr>
              <m:t>th</m:t>
            </m:r>
          </m:sub>
        </m:sSub>
      </m:oMath>
    </w:p>
    <w:p w14:paraId="3137C356" w14:textId="77777777" w:rsidR="006A28BC" w:rsidRPr="006A28BC" w:rsidRDefault="006A28BC" w:rsidP="006A28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6A28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Behavior</w:t>
      </w:r>
      <w:proofErr w:type="spellEnd"/>
      <w:r w:rsidRPr="006A28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</w:t>
      </w:r>
    </w:p>
    <w:p w14:paraId="4FD90486" w14:textId="77777777" w:rsidR="00D9200C" w:rsidRDefault="00D9200C" w:rsidP="000767C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region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MOSFET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operates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a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constant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current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source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21E13803" w14:textId="77777777" w:rsidR="000A45C7" w:rsidRDefault="00D9200C" w:rsidP="00D920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</w:t>
      </w:r>
      <w:r w:rsidR="000767CB"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0767CB" w:rsidRPr="00D9200C">
        <w:rPr>
          <w:rFonts w:ascii="Times New Roman" w:hAnsi="Times New Roman" w:cs="Times New Roman"/>
          <w:i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DS</m:t>
            </m:r>
          </m:sub>
        </m:sSub>
      </m:oMath>
      <w:r w:rsidR="000767CB" w:rsidRPr="00D9200C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D9200C">
        <w:rPr>
          <w:rFonts w:ascii="Times New Roman" w:eastAsiaTheme="minorEastAsia" w:hAnsi="Times New Roman" w:cs="Times New Roman"/>
          <w:iCs/>
        </w:rPr>
        <w:t>increases</w:t>
      </w:r>
      <w:proofErr w:type="spellEnd"/>
      <w:r w:rsidRPr="00D9200C">
        <w:rPr>
          <w:rFonts w:ascii="Times New Roman" w:eastAsiaTheme="minorEastAsia" w:hAnsi="Times New Roman" w:cs="Times New Roman"/>
          <w:iCs/>
        </w:rPr>
        <w:t xml:space="preserve"> </w:t>
      </w:r>
      <w:proofErr w:type="spellStart"/>
      <w:r w:rsidRPr="00D9200C">
        <w:rPr>
          <w:rFonts w:ascii="Times New Roman" w:eastAsiaTheme="minorEastAsia" w:hAnsi="Times New Roman" w:cs="Times New Roman"/>
          <w:iCs/>
        </w:rPr>
        <w:t>further</w:t>
      </w:r>
      <w:proofErr w:type="spellEnd"/>
      <w:r w:rsidRPr="00D9200C">
        <w:rPr>
          <w:rFonts w:ascii="Times New Roman" w:eastAsiaTheme="minorEastAsia" w:hAnsi="Times New Roman" w:cs="Times New Roman"/>
          <w:iCs/>
        </w:rPr>
        <w:t xml:space="preserve">, </w:t>
      </w:r>
      <w:proofErr w:type="spellStart"/>
      <w:r w:rsidRPr="00D9200C">
        <w:rPr>
          <w:rFonts w:ascii="Times New Roman" w:eastAsiaTheme="minorEastAsia" w:hAnsi="Times New Roman" w:cs="Times New Roman"/>
          <w:iCs/>
        </w:rPr>
        <w:t>the</w:t>
      </w:r>
      <w:proofErr w:type="spellEnd"/>
      <w:r w:rsidRPr="00D9200C">
        <w:rPr>
          <w:rFonts w:ascii="Times New Roman" w:eastAsiaTheme="minorEastAsia" w:hAnsi="Times New Roman" w:cs="Times New Roman"/>
          <w:iCs/>
        </w:rPr>
        <w:t xml:space="preserve"> </w:t>
      </w:r>
      <w:proofErr w:type="spellStart"/>
      <w:r w:rsidRPr="00D9200C">
        <w:rPr>
          <w:rFonts w:ascii="Times New Roman" w:eastAsiaTheme="minorEastAsia" w:hAnsi="Times New Roman" w:cs="Times New Roman"/>
          <w:iCs/>
        </w:rPr>
        <w:t>drain</w:t>
      </w:r>
      <w:proofErr w:type="spellEnd"/>
      <w:r w:rsidRPr="00D9200C">
        <w:rPr>
          <w:rFonts w:ascii="Times New Roman" w:eastAsiaTheme="minorEastAsia" w:hAnsi="Times New Roman" w:cs="Times New Roman"/>
          <w:iCs/>
        </w:rPr>
        <w:t xml:space="preserve"> </w:t>
      </w:r>
      <w:proofErr w:type="spellStart"/>
      <w:r w:rsidRPr="00D9200C">
        <w:rPr>
          <w:rFonts w:ascii="Times New Roman" w:eastAsiaTheme="minorEastAsia" w:hAnsi="Times New Roman" w:cs="Times New Roman"/>
          <w:iCs/>
        </w:rPr>
        <w:t>current</w:t>
      </w:r>
      <w:proofErr w:type="spellEnd"/>
      <w:r>
        <w:rPr>
          <w:rFonts w:ascii="Times New Roman" w:eastAsiaTheme="minorEastAsia" w:hAnsi="Times New Roman" w:cs="Times New Roman"/>
          <w:i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D</m:t>
            </m:r>
          </m:sub>
        </m:sSub>
      </m:oMath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stops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growing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remains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constant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until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device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reaches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breakdown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current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region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known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saturation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current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can be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expressed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mathematically</w:t>
      </w:r>
      <w:proofErr w:type="spellEnd"/>
      <w:r w:rsidRPr="00D920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as: </w:t>
      </w:r>
    </w:p>
    <w:p w14:paraId="2FDF5ACA" w14:textId="1FE4A6D7" w:rsidR="000767CB" w:rsidRPr="00D9200C" w:rsidRDefault="00000000" w:rsidP="00D920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I</m:t>
              </m:r>
            </m:e>
            <m:sub>
              <m:r>
                <w:rPr>
                  <w:rFonts w:ascii="Cambria Math" w:hAnsi="Cambria Math" w:cs="Times New Roman"/>
                </w:rPr>
                <m:t>D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sat</m:t>
              </m:r>
            </m:e>
          </m:d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 xml:space="preserve"> </m:t>
              </m:r>
              <m:r>
                <w:rPr>
                  <w:rFonts w:ascii="Cambria Math" w:hAnsi="Cambria Math" w:cs="Times New Roman"/>
                </w:rPr>
                <m:t>k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(</m:t>
                  </m:r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GS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tr-TR"/>
                  <w14:ligatures w14:val="none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t</m:t>
                  </m:r>
                  <m:r>
                    <w:rPr>
                      <w:rFonts w:ascii="Cambria Math" w:hAnsi="Cambria Math" w:cs="Times New Roman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</w:rPr>
                <m:t>)</m:t>
              </m:r>
            </m:e>
            <m:sup>
              <m:r>
                <w:rPr>
                  <w:rFonts w:ascii="Cambria Math" w:eastAsia="Times New Roman" w:hAnsi="Cambria Math" w:cs="Times New Roman"/>
                </w:rPr>
                <m:t>2</m:t>
              </m:r>
            </m:sup>
          </m:sSup>
        </m:oMath>
      </m:oMathPara>
    </w:p>
    <w:p w14:paraId="55D01431" w14:textId="417AAB3F" w:rsidR="005433C0" w:rsidRDefault="007962E1" w:rsidP="005433C0">
      <w:pPr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w:drawing>
          <wp:inline distT="0" distB="0" distL="0" distR="0" wp14:anchorId="170683EC" wp14:editId="67319810">
            <wp:extent cx="2351314" cy="3006355"/>
            <wp:effectExtent l="0" t="0" r="0" b="3810"/>
            <wp:docPr id="1936040044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9" t="8025" r="5145" b="3667"/>
                    <a:stretch/>
                  </pic:blipFill>
                  <pic:spPr bwMode="auto">
                    <a:xfrm>
                      <a:off x="0" y="0"/>
                      <a:ext cx="2372908" cy="303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552CB9" w14:textId="5882B3E0" w:rsidR="00201DF9" w:rsidRPr="00201DF9" w:rsidRDefault="00201DF9" w:rsidP="005433C0">
      <w:pPr>
        <w:jc w:val="center"/>
        <w:rPr>
          <w:rFonts w:ascii="Times New Roman" w:eastAsiaTheme="minorEastAsia" w:hAnsi="Times New Roman" w:cs="Times New Roman"/>
        </w:rPr>
      </w:pPr>
      <w:proofErr w:type="spellStart"/>
      <w:r w:rsidRPr="00201DF9">
        <w:rPr>
          <w:rFonts w:ascii="Times New Roman" w:eastAsiaTheme="minorEastAsia" w:hAnsi="Times New Roman" w:cs="Times New Roman"/>
          <w:b/>
          <w:bCs/>
        </w:rPr>
        <w:t>Figure</w:t>
      </w:r>
      <w:proofErr w:type="spellEnd"/>
      <w:r w:rsidRPr="00201DF9">
        <w:rPr>
          <w:rFonts w:ascii="Times New Roman" w:eastAsiaTheme="minorEastAsia" w:hAnsi="Times New Roman" w:cs="Times New Roman"/>
          <w:b/>
          <w:bCs/>
        </w:rPr>
        <w:t xml:space="preserve"> 5.2 </w:t>
      </w:r>
      <w:r w:rsidRPr="00201DF9">
        <w:rPr>
          <w:rFonts w:ascii="Times New Roman" w:eastAsiaTheme="minorEastAsia" w:hAnsi="Times New Roman" w:cs="Times New Roman"/>
        </w:rPr>
        <w:t xml:space="preserve">I-V </w:t>
      </w:r>
      <w:proofErr w:type="spellStart"/>
      <w:r w:rsidRPr="00201DF9">
        <w:rPr>
          <w:rFonts w:ascii="Times New Roman" w:eastAsiaTheme="minorEastAsia" w:hAnsi="Times New Roman" w:cs="Times New Roman"/>
        </w:rPr>
        <w:t>Characteristics</w:t>
      </w:r>
      <w:proofErr w:type="spellEnd"/>
      <w:r w:rsidRPr="00201DF9">
        <w:rPr>
          <w:rFonts w:ascii="Times New Roman" w:eastAsiaTheme="minorEastAsia" w:hAnsi="Times New Roman" w:cs="Times New Roman"/>
        </w:rPr>
        <w:t xml:space="preserve"> of an NMOS</w:t>
      </w:r>
    </w:p>
    <w:p w14:paraId="6BB55432" w14:textId="7D83E3F6" w:rsidR="003672E3" w:rsidRPr="003672E3" w:rsidRDefault="000A45C7" w:rsidP="000A45C7">
      <w:pPr>
        <w:jc w:val="both"/>
        <w:rPr>
          <w:rFonts w:ascii="Times New Roman" w:eastAsiaTheme="minorEastAsia" w:hAnsi="Times New Roman" w:cs="Times New Roman"/>
        </w:rPr>
      </w:pPr>
      <w:proofErr w:type="spellStart"/>
      <w:r w:rsidRPr="000A45C7">
        <w:rPr>
          <w:rFonts w:ascii="Times New Roman" w:eastAsiaTheme="minorEastAsia" w:hAnsi="Times New Roman" w:cs="Times New Roman"/>
        </w:rPr>
        <w:t>The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 MOSFET IC CD4007, </w:t>
      </w:r>
      <w:proofErr w:type="spellStart"/>
      <w:r w:rsidRPr="000A45C7">
        <w:rPr>
          <w:rFonts w:ascii="Times New Roman" w:eastAsiaTheme="minorEastAsia" w:hAnsi="Times New Roman" w:cs="Times New Roman"/>
        </w:rPr>
        <w:t>which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A45C7">
        <w:rPr>
          <w:rFonts w:ascii="Times New Roman" w:eastAsiaTheme="minorEastAsia" w:hAnsi="Times New Roman" w:cs="Times New Roman"/>
        </w:rPr>
        <w:t>consists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 of </w:t>
      </w:r>
      <w:proofErr w:type="spellStart"/>
      <w:r w:rsidRPr="000A45C7">
        <w:rPr>
          <w:rFonts w:ascii="Times New Roman" w:eastAsiaTheme="minorEastAsia" w:hAnsi="Times New Roman" w:cs="Times New Roman"/>
        </w:rPr>
        <w:t>three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 NMOS </w:t>
      </w:r>
      <w:proofErr w:type="spellStart"/>
      <w:r w:rsidRPr="000A45C7">
        <w:rPr>
          <w:rFonts w:ascii="Times New Roman" w:eastAsiaTheme="minorEastAsia" w:hAnsi="Times New Roman" w:cs="Times New Roman"/>
        </w:rPr>
        <w:t>and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A45C7">
        <w:rPr>
          <w:rFonts w:ascii="Times New Roman" w:eastAsiaTheme="minorEastAsia" w:hAnsi="Times New Roman" w:cs="Times New Roman"/>
        </w:rPr>
        <w:t>three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 PMOS </w:t>
      </w:r>
      <w:proofErr w:type="spellStart"/>
      <w:r w:rsidRPr="000A45C7">
        <w:rPr>
          <w:rFonts w:ascii="Times New Roman" w:eastAsiaTheme="minorEastAsia" w:hAnsi="Times New Roman" w:cs="Times New Roman"/>
        </w:rPr>
        <w:t>transistors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, is </w:t>
      </w:r>
      <w:proofErr w:type="spellStart"/>
      <w:r w:rsidRPr="000A45C7">
        <w:rPr>
          <w:rFonts w:ascii="Times New Roman" w:eastAsiaTheme="minorEastAsia" w:hAnsi="Times New Roman" w:cs="Times New Roman"/>
        </w:rPr>
        <w:t>utilized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 in </w:t>
      </w:r>
      <w:proofErr w:type="spellStart"/>
      <w:r w:rsidRPr="000A45C7">
        <w:rPr>
          <w:rFonts w:ascii="Times New Roman" w:eastAsiaTheme="minorEastAsia" w:hAnsi="Times New Roman" w:cs="Times New Roman"/>
        </w:rPr>
        <w:t>the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A45C7">
        <w:rPr>
          <w:rFonts w:ascii="Times New Roman" w:eastAsiaTheme="minorEastAsia" w:hAnsi="Times New Roman" w:cs="Times New Roman"/>
        </w:rPr>
        <w:t>laboratory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 setup. </w:t>
      </w:r>
      <w:proofErr w:type="spellStart"/>
      <w:r w:rsidRPr="000A45C7">
        <w:rPr>
          <w:rFonts w:ascii="Times New Roman" w:eastAsiaTheme="minorEastAsia" w:hAnsi="Times New Roman" w:cs="Times New Roman"/>
        </w:rPr>
        <w:t>Figure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 5.3 </w:t>
      </w:r>
      <w:proofErr w:type="spellStart"/>
      <w:r w:rsidRPr="000A45C7">
        <w:rPr>
          <w:rFonts w:ascii="Times New Roman" w:eastAsiaTheme="minorEastAsia" w:hAnsi="Times New Roman" w:cs="Times New Roman"/>
        </w:rPr>
        <w:t>illustrates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A45C7">
        <w:rPr>
          <w:rFonts w:ascii="Times New Roman" w:eastAsiaTheme="minorEastAsia" w:hAnsi="Times New Roman" w:cs="Times New Roman"/>
        </w:rPr>
        <w:t>the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A45C7">
        <w:rPr>
          <w:rFonts w:ascii="Times New Roman" w:eastAsiaTheme="minorEastAsia" w:hAnsi="Times New Roman" w:cs="Times New Roman"/>
        </w:rPr>
        <w:t>electrical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A45C7">
        <w:rPr>
          <w:rFonts w:ascii="Times New Roman" w:eastAsiaTheme="minorEastAsia" w:hAnsi="Times New Roman" w:cs="Times New Roman"/>
        </w:rPr>
        <w:t>symbols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A45C7">
        <w:rPr>
          <w:rFonts w:ascii="Times New Roman" w:eastAsiaTheme="minorEastAsia" w:hAnsi="Times New Roman" w:cs="Times New Roman"/>
        </w:rPr>
        <w:t>for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A45C7">
        <w:rPr>
          <w:rFonts w:ascii="Times New Roman" w:eastAsiaTheme="minorEastAsia" w:hAnsi="Times New Roman" w:cs="Times New Roman"/>
        </w:rPr>
        <w:t>enhancement-mode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 NMOS </w:t>
      </w:r>
      <w:proofErr w:type="spellStart"/>
      <w:r w:rsidRPr="000A45C7">
        <w:rPr>
          <w:rFonts w:ascii="Times New Roman" w:eastAsiaTheme="minorEastAsia" w:hAnsi="Times New Roman" w:cs="Times New Roman"/>
        </w:rPr>
        <w:t>and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 PMOS </w:t>
      </w:r>
      <w:proofErr w:type="spellStart"/>
      <w:r w:rsidRPr="000A45C7">
        <w:rPr>
          <w:rFonts w:ascii="Times New Roman" w:eastAsiaTheme="minorEastAsia" w:hAnsi="Times New Roman" w:cs="Times New Roman"/>
        </w:rPr>
        <w:t>transistors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0A45C7">
        <w:rPr>
          <w:rFonts w:ascii="Times New Roman" w:eastAsiaTheme="minorEastAsia" w:hAnsi="Times New Roman" w:cs="Times New Roman"/>
        </w:rPr>
        <w:t>while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A45C7">
        <w:rPr>
          <w:rFonts w:ascii="Times New Roman" w:eastAsiaTheme="minorEastAsia" w:hAnsi="Times New Roman" w:cs="Times New Roman"/>
        </w:rPr>
        <w:t>Figure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 5.4 </w:t>
      </w:r>
      <w:proofErr w:type="spellStart"/>
      <w:r w:rsidRPr="000A45C7">
        <w:rPr>
          <w:rFonts w:ascii="Times New Roman" w:eastAsiaTheme="minorEastAsia" w:hAnsi="Times New Roman" w:cs="Times New Roman"/>
        </w:rPr>
        <w:t>provides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A45C7">
        <w:rPr>
          <w:rFonts w:ascii="Times New Roman" w:eastAsiaTheme="minorEastAsia" w:hAnsi="Times New Roman" w:cs="Times New Roman"/>
        </w:rPr>
        <w:t>the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 pin </w:t>
      </w:r>
      <w:proofErr w:type="spellStart"/>
      <w:r w:rsidRPr="000A45C7">
        <w:rPr>
          <w:rFonts w:ascii="Times New Roman" w:eastAsiaTheme="minorEastAsia" w:hAnsi="Times New Roman" w:cs="Times New Roman"/>
        </w:rPr>
        <w:t>configuration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A45C7">
        <w:rPr>
          <w:rFonts w:ascii="Times New Roman" w:eastAsiaTheme="minorEastAsia" w:hAnsi="Times New Roman" w:cs="Times New Roman"/>
        </w:rPr>
        <w:t>details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 of </w:t>
      </w:r>
      <w:proofErr w:type="spellStart"/>
      <w:r w:rsidRPr="000A45C7">
        <w:rPr>
          <w:rFonts w:ascii="Times New Roman" w:eastAsiaTheme="minorEastAsia" w:hAnsi="Times New Roman" w:cs="Times New Roman"/>
        </w:rPr>
        <w:t>the</w:t>
      </w:r>
      <w:proofErr w:type="spellEnd"/>
      <w:r w:rsidRPr="000A45C7">
        <w:rPr>
          <w:rFonts w:ascii="Times New Roman" w:eastAsiaTheme="minorEastAsia" w:hAnsi="Times New Roman" w:cs="Times New Roman"/>
        </w:rPr>
        <w:t xml:space="preserve"> CD4007 IC.</w:t>
      </w:r>
      <w:r w:rsidR="00201DF9">
        <w:rPr>
          <w:noProof/>
        </w:rPr>
        <w:drawing>
          <wp:inline distT="0" distB="0" distL="0" distR="0" wp14:anchorId="1936ED83" wp14:editId="2974CCE5">
            <wp:extent cx="6750685" cy="2249805"/>
            <wp:effectExtent l="0" t="0" r="0" b="0"/>
            <wp:docPr id="252137348" name="Resim 6" descr="1 Circuit symbols for n-channel and p-channel enhancement type of MetalOxide Semiconductor Field-Effect Transistors (MOSFETs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 Circuit symbols for n-channel and p-channel enhancement type of MetalOxide Semiconductor Field-Effect Transistors (MOSFETs)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7815E" w14:textId="308DB08E" w:rsidR="003672E3" w:rsidRDefault="003672E3" w:rsidP="00201DF9">
      <w:pPr>
        <w:jc w:val="center"/>
        <w:rPr>
          <w:rFonts w:ascii="Times New Roman" w:eastAsiaTheme="minorEastAsia" w:hAnsi="Times New Roman" w:cs="Times New Roman"/>
        </w:rPr>
      </w:pPr>
    </w:p>
    <w:p w14:paraId="187CE8D6" w14:textId="10FB510A" w:rsidR="00201DF9" w:rsidRDefault="003672E3" w:rsidP="00201DF9">
      <w:pPr>
        <w:jc w:val="center"/>
        <w:rPr>
          <w:rFonts w:ascii="Times New Roman" w:eastAsiaTheme="minorEastAsia" w:hAnsi="Times New Roman" w:cs="Times New Roman"/>
        </w:rPr>
      </w:pPr>
      <w:proofErr w:type="spellStart"/>
      <w:r w:rsidRPr="005433C0">
        <w:rPr>
          <w:rFonts w:ascii="Times New Roman" w:eastAsiaTheme="minorEastAsia" w:hAnsi="Times New Roman" w:cs="Times New Roman"/>
          <w:b/>
          <w:bCs/>
        </w:rPr>
        <w:t>Figure</w:t>
      </w:r>
      <w:proofErr w:type="spellEnd"/>
      <w:r w:rsidRPr="005433C0">
        <w:rPr>
          <w:rFonts w:ascii="Times New Roman" w:eastAsiaTheme="minorEastAsia" w:hAnsi="Times New Roman" w:cs="Times New Roman"/>
          <w:b/>
          <w:bCs/>
        </w:rPr>
        <w:t xml:space="preserve"> </w:t>
      </w:r>
      <w:proofErr w:type="gramStart"/>
      <w:r w:rsidR="00201DF9">
        <w:rPr>
          <w:rFonts w:ascii="Times New Roman" w:eastAsiaTheme="minorEastAsia" w:hAnsi="Times New Roman" w:cs="Times New Roman"/>
          <w:b/>
          <w:bCs/>
        </w:rPr>
        <w:t>5</w:t>
      </w:r>
      <w:r w:rsidRPr="005433C0">
        <w:rPr>
          <w:rFonts w:ascii="Times New Roman" w:eastAsiaTheme="minorEastAsia" w:hAnsi="Times New Roman" w:cs="Times New Roman"/>
          <w:b/>
          <w:bCs/>
        </w:rPr>
        <w:t>.</w:t>
      </w:r>
      <w:r w:rsidR="00201DF9">
        <w:rPr>
          <w:rFonts w:ascii="Times New Roman" w:eastAsiaTheme="minorEastAsia" w:hAnsi="Times New Roman" w:cs="Times New Roman"/>
          <w:b/>
          <w:bCs/>
        </w:rPr>
        <w:t xml:space="preserve">3 </w:t>
      </w:r>
      <w:r w:rsidR="00201DF9" w:rsidRPr="00201DF9">
        <w:rPr>
          <w:rFonts w:ascii="Times New Roman" w:eastAsiaTheme="minorEastAsia" w:hAnsi="Times New Roman" w:cs="Times New Roman"/>
          <w:b/>
          <w:bCs/>
        </w:rPr>
        <w:t> </w:t>
      </w:r>
      <w:proofErr w:type="spellStart"/>
      <w:r w:rsidR="00201DF9" w:rsidRPr="00201DF9">
        <w:rPr>
          <w:rFonts w:ascii="Times New Roman" w:eastAsiaTheme="minorEastAsia" w:hAnsi="Times New Roman" w:cs="Times New Roman"/>
        </w:rPr>
        <w:t>Electrical</w:t>
      </w:r>
      <w:proofErr w:type="spellEnd"/>
      <w:proofErr w:type="gramEnd"/>
      <w:r w:rsidR="00201DF9" w:rsidRPr="00201DF9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201DF9" w:rsidRPr="00201DF9">
        <w:rPr>
          <w:rFonts w:ascii="Times New Roman" w:eastAsiaTheme="minorEastAsia" w:hAnsi="Times New Roman" w:cs="Times New Roman"/>
        </w:rPr>
        <w:t>symbols</w:t>
      </w:r>
      <w:proofErr w:type="spellEnd"/>
      <w:r w:rsidR="00201DF9" w:rsidRPr="00201DF9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201DF9" w:rsidRPr="00201DF9">
        <w:rPr>
          <w:rFonts w:ascii="Times New Roman" w:eastAsiaTheme="minorEastAsia" w:hAnsi="Times New Roman" w:cs="Times New Roman"/>
        </w:rPr>
        <w:t>for</w:t>
      </w:r>
      <w:proofErr w:type="spellEnd"/>
      <w:r w:rsidR="00201DF9" w:rsidRPr="00201DF9">
        <w:rPr>
          <w:rFonts w:ascii="Times New Roman" w:eastAsiaTheme="minorEastAsia" w:hAnsi="Times New Roman" w:cs="Times New Roman"/>
        </w:rPr>
        <w:t xml:space="preserve"> n-</w:t>
      </w:r>
      <w:proofErr w:type="spellStart"/>
      <w:r w:rsidR="00201DF9" w:rsidRPr="00201DF9">
        <w:rPr>
          <w:rFonts w:ascii="Times New Roman" w:eastAsiaTheme="minorEastAsia" w:hAnsi="Times New Roman" w:cs="Times New Roman"/>
        </w:rPr>
        <w:t>channel</w:t>
      </w:r>
      <w:proofErr w:type="spellEnd"/>
      <w:r w:rsidR="00201DF9" w:rsidRPr="00201DF9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201DF9" w:rsidRPr="00201DF9">
        <w:rPr>
          <w:rFonts w:ascii="Times New Roman" w:eastAsiaTheme="minorEastAsia" w:hAnsi="Times New Roman" w:cs="Times New Roman"/>
        </w:rPr>
        <w:t>and</w:t>
      </w:r>
      <w:proofErr w:type="spellEnd"/>
      <w:r w:rsidR="00201DF9" w:rsidRPr="00201DF9">
        <w:rPr>
          <w:rFonts w:ascii="Times New Roman" w:eastAsiaTheme="minorEastAsia" w:hAnsi="Times New Roman" w:cs="Times New Roman"/>
        </w:rPr>
        <w:t xml:space="preserve"> p-</w:t>
      </w:r>
      <w:proofErr w:type="spellStart"/>
      <w:r w:rsidR="00201DF9" w:rsidRPr="00201DF9">
        <w:rPr>
          <w:rFonts w:ascii="Times New Roman" w:eastAsiaTheme="minorEastAsia" w:hAnsi="Times New Roman" w:cs="Times New Roman"/>
        </w:rPr>
        <w:t>channel</w:t>
      </w:r>
      <w:proofErr w:type="spellEnd"/>
      <w:r w:rsidR="00201DF9" w:rsidRPr="00201DF9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201DF9" w:rsidRPr="00201DF9">
        <w:rPr>
          <w:rFonts w:ascii="Times New Roman" w:eastAsiaTheme="minorEastAsia" w:hAnsi="Times New Roman" w:cs="Times New Roman"/>
        </w:rPr>
        <w:t>enhancement</w:t>
      </w:r>
      <w:proofErr w:type="spellEnd"/>
      <w:r w:rsidR="00201DF9" w:rsidRPr="00201DF9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201DF9" w:rsidRPr="00201DF9">
        <w:rPr>
          <w:rFonts w:ascii="Times New Roman" w:eastAsiaTheme="minorEastAsia" w:hAnsi="Times New Roman" w:cs="Times New Roman"/>
        </w:rPr>
        <w:t>type</w:t>
      </w:r>
      <w:proofErr w:type="spellEnd"/>
      <w:r w:rsidR="00201DF9" w:rsidRPr="00201DF9">
        <w:rPr>
          <w:rFonts w:ascii="Times New Roman" w:eastAsiaTheme="minorEastAsia" w:hAnsi="Times New Roman" w:cs="Times New Roman"/>
        </w:rPr>
        <w:t xml:space="preserve"> of </w:t>
      </w:r>
      <w:proofErr w:type="spellStart"/>
      <w:r w:rsidR="00201DF9" w:rsidRPr="00201DF9">
        <w:rPr>
          <w:rFonts w:ascii="Times New Roman" w:eastAsiaTheme="minorEastAsia" w:hAnsi="Times New Roman" w:cs="Times New Roman"/>
        </w:rPr>
        <w:t>MOSFETs</w:t>
      </w:r>
      <w:proofErr w:type="spellEnd"/>
      <w:r w:rsidR="00201DF9" w:rsidRPr="00201DF9">
        <w:rPr>
          <w:rFonts w:ascii="Times New Roman" w:eastAsiaTheme="minorEastAsia" w:hAnsi="Times New Roman" w:cs="Times New Roman"/>
        </w:rPr>
        <w:t>.</w:t>
      </w:r>
    </w:p>
    <w:p w14:paraId="5D383DD2" w14:textId="21EDD307" w:rsidR="00201DF9" w:rsidRDefault="00201DF9" w:rsidP="00201DF9">
      <w:pPr>
        <w:jc w:val="center"/>
        <w:rPr>
          <w:rFonts w:ascii="Times New Roman" w:eastAsiaTheme="minorEastAsia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4E52FE98" wp14:editId="2FB82A8C">
            <wp:extent cx="4133850" cy="2842222"/>
            <wp:effectExtent l="0" t="0" r="0" b="0"/>
            <wp:docPr id="1177956154" name="Resim 7" descr="CD4007 package pinouts.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D4007 package pinouts.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404" cy="285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CC6A1" w14:textId="726C3459" w:rsidR="003672E3" w:rsidRPr="000A45C7" w:rsidRDefault="00201DF9" w:rsidP="000A45C7">
      <w:pPr>
        <w:jc w:val="center"/>
        <w:rPr>
          <w:rFonts w:ascii="Times New Roman" w:eastAsiaTheme="minorEastAsia" w:hAnsi="Times New Roman" w:cs="Times New Roman"/>
          <w:b/>
          <w:bCs/>
        </w:rPr>
      </w:pPr>
      <w:proofErr w:type="spellStart"/>
      <w:r w:rsidRPr="005433C0">
        <w:rPr>
          <w:rFonts w:ascii="Times New Roman" w:eastAsiaTheme="minorEastAsia" w:hAnsi="Times New Roman" w:cs="Times New Roman"/>
          <w:b/>
          <w:bCs/>
        </w:rPr>
        <w:t>Figure</w:t>
      </w:r>
      <w:proofErr w:type="spellEnd"/>
      <w:r w:rsidRPr="005433C0">
        <w:rPr>
          <w:rFonts w:ascii="Times New Roman" w:eastAsiaTheme="minorEastAsia" w:hAnsi="Times New Roman" w:cs="Times New Roman"/>
          <w:b/>
          <w:bCs/>
        </w:rPr>
        <w:t xml:space="preserve"> </w:t>
      </w:r>
      <w:r>
        <w:rPr>
          <w:rFonts w:ascii="Times New Roman" w:eastAsiaTheme="minorEastAsia" w:hAnsi="Times New Roman" w:cs="Times New Roman"/>
          <w:b/>
          <w:bCs/>
        </w:rPr>
        <w:t>5</w:t>
      </w:r>
      <w:r w:rsidRPr="005433C0">
        <w:rPr>
          <w:rFonts w:ascii="Times New Roman" w:eastAsiaTheme="minorEastAsia" w:hAnsi="Times New Roman" w:cs="Times New Roman"/>
          <w:b/>
          <w:bCs/>
        </w:rPr>
        <w:t>.</w:t>
      </w:r>
      <w:r>
        <w:rPr>
          <w:rFonts w:ascii="Times New Roman" w:eastAsiaTheme="minorEastAsia" w:hAnsi="Times New Roman" w:cs="Times New Roman"/>
          <w:b/>
          <w:bCs/>
        </w:rPr>
        <w:t xml:space="preserve">4 </w:t>
      </w:r>
      <w:r w:rsidR="00724092" w:rsidRPr="00724092">
        <w:rPr>
          <w:rFonts w:ascii="Times New Roman" w:eastAsiaTheme="minorEastAsia" w:hAnsi="Times New Roman" w:cs="Times New Roman"/>
        </w:rPr>
        <w:t xml:space="preserve">CD4007 Pin </w:t>
      </w:r>
      <w:proofErr w:type="spellStart"/>
      <w:r w:rsidR="00724092" w:rsidRPr="00724092">
        <w:rPr>
          <w:rFonts w:ascii="Times New Roman" w:eastAsiaTheme="minorEastAsia" w:hAnsi="Times New Roman" w:cs="Times New Roman"/>
        </w:rPr>
        <w:t>Configurations</w:t>
      </w:r>
      <w:proofErr w:type="spellEnd"/>
      <w:r w:rsidRPr="00201DF9">
        <w:rPr>
          <w:rFonts w:ascii="Times New Roman" w:eastAsiaTheme="minorEastAsia" w:hAnsi="Times New Roman" w:cs="Times New Roman"/>
          <w:b/>
          <w:bCs/>
        </w:rPr>
        <w:t> </w:t>
      </w:r>
      <w:r w:rsidR="003672E3">
        <w:rPr>
          <w:rFonts w:ascii="Times New Roman" w:eastAsiaTheme="minorEastAsia" w:hAnsi="Times New Roman" w:cs="Times New Roman"/>
        </w:rPr>
        <w:t xml:space="preserve"> </w:t>
      </w:r>
    </w:p>
    <w:p w14:paraId="0E12897B" w14:textId="6C5000C5" w:rsidR="00D964AD" w:rsidRDefault="00724092" w:rsidP="007352B2">
      <w:pPr>
        <w:tabs>
          <w:tab w:val="left" w:pos="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5.2.1 MOS </w:t>
      </w:r>
      <w:proofErr w:type="spellStart"/>
      <w:r>
        <w:rPr>
          <w:rFonts w:ascii="Times New Roman" w:hAnsi="Times New Roman" w:cs="Times New Roman"/>
          <w:b/>
          <w:bCs/>
        </w:rPr>
        <w:t>Inverter</w:t>
      </w:r>
      <w:proofErr w:type="spellEnd"/>
    </w:p>
    <w:p w14:paraId="590A5529" w14:textId="7E072039" w:rsidR="000A45C7" w:rsidRDefault="000A45C7" w:rsidP="000A45C7">
      <w:pPr>
        <w:tabs>
          <w:tab w:val="left" w:pos="-142"/>
        </w:tabs>
        <w:jc w:val="both"/>
        <w:rPr>
          <w:rFonts w:ascii="Times New Roman" w:hAnsi="Times New Roman" w:cs="Times New Roman"/>
        </w:rPr>
      </w:pPr>
      <w:proofErr w:type="spellStart"/>
      <w:r w:rsidRPr="000A45C7">
        <w:rPr>
          <w:rFonts w:ascii="Times New Roman" w:hAnsi="Times New Roman" w:cs="Times New Roman"/>
        </w:rPr>
        <w:t>Inverter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circuits</w:t>
      </w:r>
      <w:proofErr w:type="spellEnd"/>
      <w:r w:rsidRPr="000A45C7">
        <w:rPr>
          <w:rFonts w:ascii="Times New Roman" w:hAnsi="Times New Roman" w:cs="Times New Roman"/>
        </w:rPr>
        <w:t xml:space="preserve"> can be </w:t>
      </w:r>
      <w:proofErr w:type="spellStart"/>
      <w:r w:rsidRPr="000A45C7">
        <w:rPr>
          <w:rFonts w:ascii="Times New Roman" w:hAnsi="Times New Roman" w:cs="Times New Roman"/>
        </w:rPr>
        <w:t>designed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using</w:t>
      </w:r>
      <w:proofErr w:type="spellEnd"/>
      <w:r w:rsidRPr="000A45C7">
        <w:rPr>
          <w:rFonts w:ascii="Times New Roman" w:hAnsi="Times New Roman" w:cs="Times New Roman"/>
        </w:rPr>
        <w:t xml:space="preserve"> n-</w:t>
      </w:r>
      <w:proofErr w:type="spellStart"/>
      <w:r w:rsidRPr="000A45C7">
        <w:rPr>
          <w:rFonts w:ascii="Times New Roman" w:hAnsi="Times New Roman" w:cs="Times New Roman"/>
        </w:rPr>
        <w:t>channel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and</w:t>
      </w:r>
      <w:proofErr w:type="spellEnd"/>
      <w:r w:rsidRPr="000A45C7">
        <w:rPr>
          <w:rFonts w:ascii="Times New Roman" w:hAnsi="Times New Roman" w:cs="Times New Roman"/>
        </w:rPr>
        <w:t xml:space="preserve"> p-</w:t>
      </w:r>
      <w:proofErr w:type="spellStart"/>
      <w:r w:rsidRPr="000A45C7">
        <w:rPr>
          <w:rFonts w:ascii="Times New Roman" w:hAnsi="Times New Roman" w:cs="Times New Roman"/>
        </w:rPr>
        <w:t>channel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MOSFETs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found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within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the</w:t>
      </w:r>
      <w:proofErr w:type="spellEnd"/>
      <w:r w:rsidRPr="000A45C7">
        <w:rPr>
          <w:rFonts w:ascii="Times New Roman" w:hAnsi="Times New Roman" w:cs="Times New Roman"/>
        </w:rPr>
        <w:t xml:space="preserve"> CD4007 MOS </w:t>
      </w:r>
      <w:proofErr w:type="spellStart"/>
      <w:r w:rsidRPr="000A45C7">
        <w:rPr>
          <w:rFonts w:ascii="Times New Roman" w:hAnsi="Times New Roman" w:cs="Times New Roman"/>
        </w:rPr>
        <w:t>array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chip</w:t>
      </w:r>
      <w:proofErr w:type="spellEnd"/>
      <w:r w:rsidRPr="000A45C7">
        <w:rPr>
          <w:rFonts w:ascii="Times New Roman" w:hAnsi="Times New Roman" w:cs="Times New Roman"/>
        </w:rPr>
        <w:t xml:space="preserve">. </w:t>
      </w:r>
      <w:proofErr w:type="spellStart"/>
      <w:r w:rsidRPr="000A45C7">
        <w:rPr>
          <w:rFonts w:ascii="Times New Roman" w:hAnsi="Times New Roman" w:cs="Times New Roman"/>
        </w:rPr>
        <w:t>Figure</w:t>
      </w:r>
      <w:proofErr w:type="spellEnd"/>
      <w:r w:rsidRPr="000A45C7">
        <w:rPr>
          <w:rFonts w:ascii="Times New Roman" w:hAnsi="Times New Roman" w:cs="Times New Roman"/>
        </w:rPr>
        <w:t xml:space="preserve"> 5.</w:t>
      </w:r>
      <w:proofErr w:type="gramStart"/>
      <w:r w:rsidRPr="000A45C7">
        <w:rPr>
          <w:rFonts w:ascii="Times New Roman" w:hAnsi="Times New Roman" w:cs="Times New Roman"/>
        </w:rPr>
        <w:t>3a</w:t>
      </w:r>
      <w:proofErr w:type="gram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illustrates</w:t>
      </w:r>
      <w:proofErr w:type="spellEnd"/>
      <w:r w:rsidRPr="000A45C7">
        <w:rPr>
          <w:rFonts w:ascii="Times New Roman" w:hAnsi="Times New Roman" w:cs="Times New Roman"/>
        </w:rPr>
        <w:t xml:space="preserve"> an NMOS inverter </w:t>
      </w:r>
      <w:proofErr w:type="spellStart"/>
      <w:r w:rsidRPr="000A45C7">
        <w:rPr>
          <w:rFonts w:ascii="Times New Roman" w:hAnsi="Times New Roman" w:cs="Times New Roman"/>
        </w:rPr>
        <w:t>with</w:t>
      </w:r>
      <w:proofErr w:type="spellEnd"/>
      <w:r w:rsidRPr="000A45C7">
        <w:rPr>
          <w:rFonts w:ascii="Times New Roman" w:hAnsi="Times New Roman" w:cs="Times New Roman"/>
        </w:rPr>
        <w:t xml:space="preserve"> a </w:t>
      </w:r>
      <w:proofErr w:type="spellStart"/>
      <w:r w:rsidRPr="000A45C7">
        <w:rPr>
          <w:rFonts w:ascii="Times New Roman" w:hAnsi="Times New Roman" w:cs="Times New Roman"/>
        </w:rPr>
        <w:t>resistive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load</w:t>
      </w:r>
      <w:proofErr w:type="spellEnd"/>
      <w:r w:rsidRPr="000A45C7">
        <w:rPr>
          <w:rFonts w:ascii="Times New Roman" w:hAnsi="Times New Roman" w:cs="Times New Roman"/>
        </w:rPr>
        <w:t xml:space="preserve">. On </w:t>
      </w:r>
      <w:proofErr w:type="spellStart"/>
      <w:r w:rsidRPr="000A45C7">
        <w:rPr>
          <w:rFonts w:ascii="Times New Roman" w:hAnsi="Times New Roman" w:cs="Times New Roman"/>
        </w:rPr>
        <w:t>the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other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hand</w:t>
      </w:r>
      <w:proofErr w:type="spellEnd"/>
      <w:r w:rsidRPr="000A45C7">
        <w:rPr>
          <w:rFonts w:ascii="Times New Roman" w:hAnsi="Times New Roman" w:cs="Times New Roman"/>
        </w:rPr>
        <w:t xml:space="preserve">, </w:t>
      </w:r>
      <w:proofErr w:type="spellStart"/>
      <w:r w:rsidRPr="000A45C7">
        <w:rPr>
          <w:rFonts w:ascii="Times New Roman" w:hAnsi="Times New Roman" w:cs="Times New Roman"/>
        </w:rPr>
        <w:t>the</w:t>
      </w:r>
      <w:proofErr w:type="spellEnd"/>
      <w:r w:rsidRPr="000A45C7">
        <w:rPr>
          <w:rFonts w:ascii="Times New Roman" w:hAnsi="Times New Roman" w:cs="Times New Roman"/>
        </w:rPr>
        <w:t xml:space="preserve"> inverter </w:t>
      </w:r>
      <w:proofErr w:type="spellStart"/>
      <w:r w:rsidRPr="000A45C7">
        <w:rPr>
          <w:rFonts w:ascii="Times New Roman" w:hAnsi="Times New Roman" w:cs="Times New Roman"/>
        </w:rPr>
        <w:t>depicted</w:t>
      </w:r>
      <w:proofErr w:type="spellEnd"/>
      <w:r w:rsidRPr="000A45C7">
        <w:rPr>
          <w:rFonts w:ascii="Times New Roman" w:hAnsi="Times New Roman" w:cs="Times New Roman"/>
        </w:rPr>
        <w:t xml:space="preserve"> in </w:t>
      </w:r>
      <w:proofErr w:type="spellStart"/>
      <w:r w:rsidRPr="000A45C7">
        <w:rPr>
          <w:rFonts w:ascii="Times New Roman" w:hAnsi="Times New Roman" w:cs="Times New Roman"/>
        </w:rPr>
        <w:t>Figure</w:t>
      </w:r>
      <w:proofErr w:type="spellEnd"/>
      <w:r w:rsidRPr="000A45C7">
        <w:rPr>
          <w:rFonts w:ascii="Times New Roman" w:hAnsi="Times New Roman" w:cs="Times New Roman"/>
        </w:rPr>
        <w:t xml:space="preserve"> 5.3b </w:t>
      </w:r>
      <w:proofErr w:type="spellStart"/>
      <w:r w:rsidRPr="000A45C7">
        <w:rPr>
          <w:rFonts w:ascii="Times New Roman" w:hAnsi="Times New Roman" w:cs="Times New Roman"/>
        </w:rPr>
        <w:t>utilizes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only</w:t>
      </w:r>
      <w:proofErr w:type="spellEnd"/>
      <w:r w:rsidRPr="000A45C7">
        <w:rPr>
          <w:rFonts w:ascii="Times New Roman" w:hAnsi="Times New Roman" w:cs="Times New Roman"/>
        </w:rPr>
        <w:t xml:space="preserve"> NMOS </w:t>
      </w:r>
      <w:proofErr w:type="spellStart"/>
      <w:r w:rsidRPr="000A45C7">
        <w:rPr>
          <w:rFonts w:ascii="Times New Roman" w:hAnsi="Times New Roman" w:cs="Times New Roman"/>
        </w:rPr>
        <w:t>technology</w:t>
      </w:r>
      <w:proofErr w:type="spellEnd"/>
      <w:r w:rsidRPr="000A45C7">
        <w:rPr>
          <w:rFonts w:ascii="Times New Roman" w:hAnsi="Times New Roman" w:cs="Times New Roman"/>
        </w:rPr>
        <w:t xml:space="preserve">. </w:t>
      </w:r>
      <w:proofErr w:type="spellStart"/>
      <w:r w:rsidRPr="000A45C7">
        <w:rPr>
          <w:rFonts w:ascii="Times New Roman" w:hAnsi="Times New Roman" w:cs="Times New Roman"/>
        </w:rPr>
        <w:t>Within</w:t>
      </w:r>
      <w:proofErr w:type="spellEnd"/>
      <w:r w:rsidRPr="000A45C7">
        <w:rPr>
          <w:rFonts w:ascii="Times New Roman" w:hAnsi="Times New Roman" w:cs="Times New Roman"/>
        </w:rPr>
        <w:t xml:space="preserve"> NMOS </w:t>
      </w:r>
      <w:proofErr w:type="spellStart"/>
      <w:r w:rsidRPr="000A45C7">
        <w:rPr>
          <w:rFonts w:ascii="Times New Roman" w:hAnsi="Times New Roman" w:cs="Times New Roman"/>
        </w:rPr>
        <w:t>inverters</w:t>
      </w:r>
      <w:proofErr w:type="spellEnd"/>
      <w:r w:rsidRPr="000A45C7">
        <w:rPr>
          <w:rFonts w:ascii="Times New Roman" w:hAnsi="Times New Roman" w:cs="Times New Roman"/>
        </w:rPr>
        <w:t xml:space="preserve">, transistor M₁ </w:t>
      </w:r>
      <w:proofErr w:type="spellStart"/>
      <w:r w:rsidRPr="000A45C7">
        <w:rPr>
          <w:rFonts w:ascii="Times New Roman" w:hAnsi="Times New Roman" w:cs="Times New Roman"/>
        </w:rPr>
        <w:t>functions</w:t>
      </w:r>
      <w:proofErr w:type="spellEnd"/>
      <w:r w:rsidRPr="000A45C7">
        <w:rPr>
          <w:rFonts w:ascii="Times New Roman" w:hAnsi="Times New Roman" w:cs="Times New Roman"/>
        </w:rPr>
        <w:t xml:space="preserve"> as </w:t>
      </w:r>
      <w:proofErr w:type="spellStart"/>
      <w:r w:rsidRPr="000A45C7">
        <w:rPr>
          <w:rFonts w:ascii="Times New Roman" w:hAnsi="Times New Roman" w:cs="Times New Roman"/>
        </w:rPr>
        <w:t>the</w:t>
      </w:r>
      <w:proofErr w:type="spellEnd"/>
      <w:r w:rsidRPr="000A45C7">
        <w:rPr>
          <w:rFonts w:ascii="Times New Roman" w:hAnsi="Times New Roman" w:cs="Times New Roman"/>
        </w:rPr>
        <w:t xml:space="preserve"> inverter, </w:t>
      </w:r>
      <w:proofErr w:type="spellStart"/>
      <w:r w:rsidRPr="000A45C7">
        <w:rPr>
          <w:rFonts w:ascii="Times New Roman" w:hAnsi="Times New Roman" w:cs="Times New Roman"/>
        </w:rPr>
        <w:t>while</w:t>
      </w:r>
      <w:proofErr w:type="spellEnd"/>
      <w:r w:rsidRPr="000A45C7">
        <w:rPr>
          <w:rFonts w:ascii="Times New Roman" w:hAnsi="Times New Roman" w:cs="Times New Roman"/>
        </w:rPr>
        <w:t xml:space="preserve"> transistor M₂ </w:t>
      </w:r>
      <w:proofErr w:type="spellStart"/>
      <w:r w:rsidRPr="000A45C7">
        <w:rPr>
          <w:rFonts w:ascii="Times New Roman" w:hAnsi="Times New Roman" w:cs="Times New Roman"/>
        </w:rPr>
        <w:t>serves</w:t>
      </w:r>
      <w:proofErr w:type="spellEnd"/>
      <w:r w:rsidRPr="000A45C7">
        <w:rPr>
          <w:rFonts w:ascii="Times New Roman" w:hAnsi="Times New Roman" w:cs="Times New Roman"/>
        </w:rPr>
        <w:t xml:space="preserve"> as </w:t>
      </w:r>
      <w:proofErr w:type="spellStart"/>
      <w:r w:rsidRPr="000A45C7">
        <w:rPr>
          <w:rFonts w:ascii="Times New Roman" w:hAnsi="Times New Roman" w:cs="Times New Roman"/>
        </w:rPr>
        <w:t>the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active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load</w:t>
      </w:r>
      <w:proofErr w:type="spellEnd"/>
      <w:r w:rsidRPr="000A45C7">
        <w:rPr>
          <w:rFonts w:ascii="Times New Roman" w:hAnsi="Times New Roman" w:cs="Times New Roman"/>
        </w:rPr>
        <w:t xml:space="preserve">, </w:t>
      </w:r>
      <w:proofErr w:type="spellStart"/>
      <w:r w:rsidRPr="000A45C7">
        <w:rPr>
          <w:rFonts w:ascii="Times New Roman" w:hAnsi="Times New Roman" w:cs="Times New Roman"/>
        </w:rPr>
        <w:t>substituting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the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static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resistor</w:t>
      </w:r>
      <w:proofErr w:type="spellEnd"/>
      <w:r w:rsidRPr="000A45C7">
        <w:rPr>
          <w:rFonts w:ascii="Times New Roman" w:hAnsi="Times New Roman" w:cs="Times New Roman"/>
        </w:rPr>
        <w:t xml:space="preserve">. </w:t>
      </w:r>
      <w:proofErr w:type="spellStart"/>
      <w:r w:rsidRPr="000A45C7">
        <w:rPr>
          <w:rFonts w:ascii="Times New Roman" w:hAnsi="Times New Roman" w:cs="Times New Roman"/>
        </w:rPr>
        <w:t>However</w:t>
      </w:r>
      <w:proofErr w:type="spellEnd"/>
      <w:r w:rsidRPr="000A45C7">
        <w:rPr>
          <w:rFonts w:ascii="Times New Roman" w:hAnsi="Times New Roman" w:cs="Times New Roman"/>
        </w:rPr>
        <w:t xml:space="preserve">, </w:t>
      </w:r>
      <w:proofErr w:type="spellStart"/>
      <w:r w:rsidRPr="000A45C7">
        <w:rPr>
          <w:rFonts w:ascii="Times New Roman" w:hAnsi="Times New Roman" w:cs="Times New Roman"/>
        </w:rPr>
        <w:t>one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limitation</w:t>
      </w:r>
      <w:proofErr w:type="spellEnd"/>
      <w:r w:rsidRPr="000A45C7">
        <w:rPr>
          <w:rFonts w:ascii="Times New Roman" w:hAnsi="Times New Roman" w:cs="Times New Roman"/>
        </w:rPr>
        <w:t xml:space="preserve"> of </w:t>
      </w:r>
      <w:proofErr w:type="spellStart"/>
      <w:r w:rsidRPr="000A45C7">
        <w:rPr>
          <w:rFonts w:ascii="Times New Roman" w:hAnsi="Times New Roman" w:cs="Times New Roman"/>
        </w:rPr>
        <w:t>these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inverters</w:t>
      </w:r>
      <w:proofErr w:type="spellEnd"/>
      <w:r w:rsidRPr="000A45C7">
        <w:rPr>
          <w:rFonts w:ascii="Times New Roman" w:hAnsi="Times New Roman" w:cs="Times New Roman"/>
        </w:rPr>
        <w:t xml:space="preserve"> is </w:t>
      </w:r>
      <w:proofErr w:type="spellStart"/>
      <w:r w:rsidRPr="000A45C7">
        <w:rPr>
          <w:rFonts w:ascii="Times New Roman" w:hAnsi="Times New Roman" w:cs="Times New Roman"/>
        </w:rPr>
        <w:t>that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their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output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logic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low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cannot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reach</w:t>
      </w:r>
      <w:proofErr w:type="spellEnd"/>
      <w:r w:rsidRPr="000A45C7">
        <w:rPr>
          <w:rFonts w:ascii="Times New Roman" w:hAnsi="Times New Roman" w:cs="Times New Roman"/>
        </w:rPr>
        <w:t xml:space="preserve"> 0V, </w:t>
      </w:r>
      <w:proofErr w:type="spellStart"/>
      <w:r w:rsidRPr="000A45C7">
        <w:rPr>
          <w:rFonts w:ascii="Times New Roman" w:hAnsi="Times New Roman" w:cs="Times New Roman"/>
        </w:rPr>
        <w:t>resulting</w:t>
      </w:r>
      <w:proofErr w:type="spellEnd"/>
      <w:r w:rsidRPr="000A45C7">
        <w:rPr>
          <w:rFonts w:ascii="Times New Roman" w:hAnsi="Times New Roman" w:cs="Times New Roman"/>
        </w:rPr>
        <w:t xml:space="preserve"> in </w:t>
      </w:r>
      <w:proofErr w:type="spellStart"/>
      <w:r w:rsidRPr="000A45C7">
        <w:rPr>
          <w:rFonts w:ascii="Times New Roman" w:hAnsi="Times New Roman" w:cs="Times New Roman"/>
        </w:rPr>
        <w:t>reduced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noise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margins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compared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to</w:t>
      </w:r>
      <w:proofErr w:type="spellEnd"/>
      <w:r w:rsidRPr="000A45C7">
        <w:rPr>
          <w:rFonts w:ascii="Times New Roman" w:hAnsi="Times New Roman" w:cs="Times New Roman"/>
        </w:rPr>
        <w:t xml:space="preserve"> a </w:t>
      </w:r>
      <w:proofErr w:type="spellStart"/>
      <w:r w:rsidRPr="000A45C7">
        <w:rPr>
          <w:rFonts w:ascii="Times New Roman" w:hAnsi="Times New Roman" w:cs="Times New Roman"/>
        </w:rPr>
        <w:t>conventional</w:t>
      </w:r>
      <w:proofErr w:type="spellEnd"/>
      <w:r w:rsidRPr="000A45C7">
        <w:rPr>
          <w:rFonts w:ascii="Times New Roman" w:hAnsi="Times New Roman" w:cs="Times New Roman"/>
        </w:rPr>
        <w:t xml:space="preserve"> CMOS inverter. </w:t>
      </w:r>
      <w:proofErr w:type="spellStart"/>
      <w:r w:rsidRPr="000A45C7">
        <w:rPr>
          <w:rFonts w:ascii="Times New Roman" w:hAnsi="Times New Roman" w:cs="Times New Roman"/>
        </w:rPr>
        <w:t>Additionally</w:t>
      </w:r>
      <w:proofErr w:type="spellEnd"/>
      <w:r w:rsidRPr="000A45C7">
        <w:rPr>
          <w:rFonts w:ascii="Times New Roman" w:hAnsi="Times New Roman" w:cs="Times New Roman"/>
        </w:rPr>
        <w:t xml:space="preserve">, DC </w:t>
      </w:r>
      <w:proofErr w:type="spellStart"/>
      <w:r w:rsidRPr="000A45C7">
        <w:rPr>
          <w:rFonts w:ascii="Times New Roman" w:hAnsi="Times New Roman" w:cs="Times New Roman"/>
        </w:rPr>
        <w:t>power</w:t>
      </w:r>
      <w:proofErr w:type="spellEnd"/>
      <w:r w:rsidRPr="000A45C7">
        <w:rPr>
          <w:rFonts w:ascii="Times New Roman" w:hAnsi="Times New Roman" w:cs="Times New Roman"/>
        </w:rPr>
        <w:t xml:space="preserve"> is </w:t>
      </w:r>
      <w:proofErr w:type="spellStart"/>
      <w:r w:rsidRPr="000A45C7">
        <w:rPr>
          <w:rFonts w:ascii="Times New Roman" w:hAnsi="Times New Roman" w:cs="Times New Roman"/>
        </w:rPr>
        <w:t>dissipated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when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the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output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logic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level</w:t>
      </w:r>
      <w:proofErr w:type="spellEnd"/>
      <w:r w:rsidRPr="000A45C7">
        <w:rPr>
          <w:rFonts w:ascii="Times New Roman" w:hAnsi="Times New Roman" w:cs="Times New Roman"/>
        </w:rPr>
        <w:t xml:space="preserve"> is </w:t>
      </w:r>
      <w:proofErr w:type="spellStart"/>
      <w:r w:rsidRPr="000A45C7">
        <w:rPr>
          <w:rFonts w:ascii="Times New Roman" w:hAnsi="Times New Roman" w:cs="Times New Roman"/>
        </w:rPr>
        <w:t>low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due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to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the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drain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current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flowing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through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the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circuit</w:t>
      </w:r>
      <w:proofErr w:type="spellEnd"/>
      <w:r w:rsidRPr="000A45C7">
        <w:rPr>
          <w:rFonts w:ascii="Times New Roman" w:hAnsi="Times New Roman" w:cs="Times New Roman"/>
        </w:rPr>
        <w:t xml:space="preserve">. </w:t>
      </w:r>
      <w:proofErr w:type="spellStart"/>
      <w:r w:rsidRPr="000A45C7">
        <w:rPr>
          <w:rFonts w:ascii="Times New Roman" w:hAnsi="Times New Roman" w:cs="Times New Roman"/>
        </w:rPr>
        <w:t>For</w:t>
      </w:r>
      <w:proofErr w:type="spellEnd"/>
      <w:r w:rsidRPr="000A45C7">
        <w:rPr>
          <w:rFonts w:ascii="Times New Roman" w:hAnsi="Times New Roman" w:cs="Times New Roman"/>
        </w:rPr>
        <w:t xml:space="preserve"> reference, a CMOS inverter is </w:t>
      </w:r>
      <w:proofErr w:type="spellStart"/>
      <w:r w:rsidRPr="000A45C7">
        <w:rPr>
          <w:rFonts w:ascii="Times New Roman" w:hAnsi="Times New Roman" w:cs="Times New Roman"/>
        </w:rPr>
        <w:t>shown</w:t>
      </w:r>
      <w:proofErr w:type="spellEnd"/>
      <w:r w:rsidRPr="000A45C7">
        <w:rPr>
          <w:rFonts w:ascii="Times New Roman" w:hAnsi="Times New Roman" w:cs="Times New Roman"/>
        </w:rPr>
        <w:t xml:space="preserve"> in </w:t>
      </w:r>
      <w:proofErr w:type="spellStart"/>
      <w:r w:rsidRPr="000A45C7">
        <w:rPr>
          <w:rFonts w:ascii="Times New Roman" w:hAnsi="Times New Roman" w:cs="Times New Roman"/>
        </w:rPr>
        <w:t>Figure</w:t>
      </w:r>
      <w:proofErr w:type="spellEnd"/>
      <w:r w:rsidRPr="000A45C7">
        <w:rPr>
          <w:rFonts w:ascii="Times New Roman" w:hAnsi="Times New Roman" w:cs="Times New Roman"/>
        </w:rPr>
        <w:t xml:space="preserve"> 5.6. </w:t>
      </w:r>
      <w:proofErr w:type="spellStart"/>
      <w:r w:rsidRPr="000A45C7">
        <w:rPr>
          <w:rFonts w:ascii="Times New Roman" w:hAnsi="Times New Roman" w:cs="Times New Roman"/>
        </w:rPr>
        <w:t>Unlike</w:t>
      </w:r>
      <w:proofErr w:type="spellEnd"/>
      <w:r w:rsidRPr="000A45C7">
        <w:rPr>
          <w:rFonts w:ascii="Times New Roman" w:hAnsi="Times New Roman" w:cs="Times New Roman"/>
        </w:rPr>
        <w:t xml:space="preserve"> NMOS-</w:t>
      </w:r>
      <w:proofErr w:type="spellStart"/>
      <w:r w:rsidRPr="000A45C7">
        <w:rPr>
          <w:rFonts w:ascii="Times New Roman" w:hAnsi="Times New Roman" w:cs="Times New Roman"/>
        </w:rPr>
        <w:t>based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designs</w:t>
      </w:r>
      <w:proofErr w:type="spellEnd"/>
      <w:r w:rsidRPr="000A45C7">
        <w:rPr>
          <w:rFonts w:ascii="Times New Roman" w:hAnsi="Times New Roman" w:cs="Times New Roman"/>
        </w:rPr>
        <w:t xml:space="preserve">, CMOS </w:t>
      </w:r>
      <w:proofErr w:type="spellStart"/>
      <w:r w:rsidRPr="000A45C7">
        <w:rPr>
          <w:rFonts w:ascii="Times New Roman" w:hAnsi="Times New Roman" w:cs="Times New Roman"/>
        </w:rPr>
        <w:t>inverters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exhibit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zero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static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power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dissipation</w:t>
      </w:r>
      <w:proofErr w:type="spellEnd"/>
      <w:r w:rsidRPr="000A45C7">
        <w:rPr>
          <w:rFonts w:ascii="Times New Roman" w:hAnsi="Times New Roman" w:cs="Times New Roman"/>
        </w:rPr>
        <w:t xml:space="preserve">, </w:t>
      </w:r>
      <w:proofErr w:type="spellStart"/>
      <w:r w:rsidRPr="000A45C7">
        <w:rPr>
          <w:rFonts w:ascii="Times New Roman" w:hAnsi="Times New Roman" w:cs="Times New Roman"/>
        </w:rPr>
        <w:t>making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them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more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energy-efficient</w:t>
      </w:r>
      <w:proofErr w:type="spellEnd"/>
      <w:r w:rsidRPr="000A45C7">
        <w:rPr>
          <w:rFonts w:ascii="Times New Roman" w:hAnsi="Times New Roman" w:cs="Times New Roman"/>
        </w:rPr>
        <w:t xml:space="preserve"> in </w:t>
      </w:r>
      <w:proofErr w:type="spellStart"/>
      <w:r w:rsidRPr="000A45C7">
        <w:rPr>
          <w:rFonts w:ascii="Times New Roman" w:hAnsi="Times New Roman" w:cs="Times New Roman"/>
        </w:rPr>
        <w:t>this</w:t>
      </w:r>
      <w:proofErr w:type="spellEnd"/>
      <w:r w:rsidRPr="000A45C7">
        <w:rPr>
          <w:rFonts w:ascii="Times New Roman" w:hAnsi="Times New Roman" w:cs="Times New Roman"/>
        </w:rPr>
        <w:t xml:space="preserve"> </w:t>
      </w:r>
      <w:proofErr w:type="spellStart"/>
      <w:r w:rsidRPr="000A45C7">
        <w:rPr>
          <w:rFonts w:ascii="Times New Roman" w:hAnsi="Times New Roman" w:cs="Times New Roman"/>
        </w:rPr>
        <w:t>regard</w:t>
      </w:r>
      <w:proofErr w:type="spellEnd"/>
      <w:r w:rsidRPr="000A45C7">
        <w:rPr>
          <w:rFonts w:ascii="Times New Roman" w:hAnsi="Times New Roman" w:cs="Times New Roman"/>
        </w:rPr>
        <w:t>.</w:t>
      </w:r>
    </w:p>
    <w:p w14:paraId="124732BF" w14:textId="30A8DBF0" w:rsidR="00CF280D" w:rsidRDefault="009B62CD" w:rsidP="009B62CD">
      <w:pPr>
        <w:tabs>
          <w:tab w:val="left" w:pos="-14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0DDA2C3" wp14:editId="034FD191">
            <wp:extent cx="1763485" cy="2341687"/>
            <wp:effectExtent l="0" t="0" r="8255" b="1905"/>
            <wp:docPr id="934494490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6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69" t="28708" r="32503" b="35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653" cy="2347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1265">
        <w:rPr>
          <w:rFonts w:ascii="Times New Roman" w:hAnsi="Times New Roman" w:cs="Times New Roman"/>
          <w:noProof/>
        </w:rPr>
        <w:drawing>
          <wp:inline distT="0" distB="0" distL="0" distR="0" wp14:anchorId="5E259EF6" wp14:editId="316E62C7">
            <wp:extent cx="1828800" cy="2365792"/>
            <wp:effectExtent l="0" t="0" r="0" b="0"/>
            <wp:docPr id="974799839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9000" contrast="6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00" t="29810" r="31450" b="35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327" cy="237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9BEF8A" w14:textId="10B4A9A1" w:rsidR="009B62CD" w:rsidRPr="007A414D" w:rsidRDefault="007A414D" w:rsidP="007A414D">
      <w:pPr>
        <w:tabs>
          <w:tab w:val="left" w:pos="-142"/>
        </w:tabs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7A414D">
        <w:rPr>
          <w:rFonts w:ascii="Times New Roman" w:hAnsi="Times New Roman" w:cs="Times New Roman"/>
          <w:b/>
          <w:bCs/>
        </w:rPr>
        <w:t>a)</w:t>
      </w:r>
      <w:r w:rsidRPr="007A414D">
        <w:rPr>
          <w:rFonts w:ascii="Times New Roman" w:hAnsi="Times New Roman" w:cs="Times New Roman"/>
          <w:b/>
          <w:bCs/>
        </w:rPr>
        <w:tab/>
      </w:r>
      <w:r w:rsidRPr="007A414D">
        <w:rPr>
          <w:rFonts w:ascii="Times New Roman" w:hAnsi="Times New Roman" w:cs="Times New Roman"/>
          <w:b/>
          <w:bCs/>
        </w:rPr>
        <w:tab/>
      </w:r>
      <w:r w:rsidRPr="007A414D">
        <w:rPr>
          <w:rFonts w:ascii="Times New Roman" w:hAnsi="Times New Roman" w:cs="Times New Roman"/>
          <w:b/>
          <w:bCs/>
        </w:rPr>
        <w:tab/>
      </w:r>
      <w:r w:rsidRPr="007A414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</w:t>
      </w:r>
      <w:r w:rsidRPr="007A414D">
        <w:rPr>
          <w:rFonts w:ascii="Times New Roman" w:hAnsi="Times New Roman" w:cs="Times New Roman"/>
          <w:b/>
          <w:bCs/>
        </w:rPr>
        <w:t>b)</w:t>
      </w:r>
    </w:p>
    <w:p w14:paraId="206B06FD" w14:textId="0E273F4C" w:rsidR="00884831" w:rsidRDefault="00884831" w:rsidP="00884831">
      <w:pPr>
        <w:tabs>
          <w:tab w:val="left" w:pos="-142"/>
        </w:tabs>
        <w:jc w:val="center"/>
        <w:rPr>
          <w:rFonts w:ascii="Times New Roman" w:hAnsi="Times New Roman" w:cs="Times New Roman"/>
        </w:rPr>
      </w:pPr>
      <w:proofErr w:type="spellStart"/>
      <w:r w:rsidRPr="00884831">
        <w:rPr>
          <w:rFonts w:ascii="Times New Roman" w:hAnsi="Times New Roman" w:cs="Times New Roman"/>
          <w:b/>
          <w:bCs/>
        </w:rPr>
        <w:t>Figure</w:t>
      </w:r>
      <w:proofErr w:type="spellEnd"/>
      <w:r w:rsidRPr="00884831">
        <w:rPr>
          <w:rFonts w:ascii="Times New Roman" w:hAnsi="Times New Roman" w:cs="Times New Roman"/>
          <w:b/>
          <w:bCs/>
        </w:rPr>
        <w:t xml:space="preserve"> 5.5</w:t>
      </w:r>
      <w:r>
        <w:rPr>
          <w:rFonts w:ascii="Times New Roman" w:hAnsi="Times New Roman" w:cs="Times New Roman"/>
        </w:rPr>
        <w:t xml:space="preserve"> NMOS inverter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(a) </w:t>
      </w:r>
      <w:proofErr w:type="spellStart"/>
      <w:r>
        <w:rPr>
          <w:rFonts w:ascii="Times New Roman" w:hAnsi="Times New Roman" w:cs="Times New Roman"/>
        </w:rPr>
        <w:t>resistive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load</w:t>
      </w:r>
      <w:proofErr w:type="spellEnd"/>
      <w:r>
        <w:rPr>
          <w:rFonts w:ascii="Times New Roman" w:hAnsi="Times New Roman" w:cs="Times New Roman"/>
        </w:rPr>
        <w:t xml:space="preserve"> (b) </w:t>
      </w:r>
      <w:proofErr w:type="spellStart"/>
      <w:r>
        <w:rPr>
          <w:rFonts w:ascii="Times New Roman" w:hAnsi="Times New Roman" w:cs="Times New Roman"/>
        </w:rPr>
        <w:t>active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load</w:t>
      </w:r>
      <w:proofErr w:type="spellEnd"/>
      <w:r>
        <w:rPr>
          <w:rFonts w:ascii="Times New Roman" w:hAnsi="Times New Roman" w:cs="Times New Roman"/>
        </w:rPr>
        <w:t>.</w:t>
      </w:r>
    </w:p>
    <w:p w14:paraId="4426C059" w14:textId="01CE00A8" w:rsidR="00884831" w:rsidRDefault="007A414D" w:rsidP="00884831">
      <w:pPr>
        <w:tabs>
          <w:tab w:val="left" w:pos="-14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C0E3282" wp14:editId="4C95626E">
            <wp:extent cx="1643743" cy="2701073"/>
            <wp:effectExtent l="0" t="0" r="0" b="4445"/>
            <wp:docPr id="950453094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22000"/>
                              </a14:imgEffect>
                              <a14:imgEffect>
                                <a14:brightnessContrast bright="8000" contrast="7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87" t="19765" r="27916" b="25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721" cy="2712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85EC70" w14:textId="59254EEB" w:rsidR="00CF280D" w:rsidRDefault="00884831" w:rsidP="001C4C9C">
      <w:pPr>
        <w:tabs>
          <w:tab w:val="left" w:pos="-142"/>
        </w:tabs>
        <w:jc w:val="center"/>
        <w:rPr>
          <w:rFonts w:ascii="Times New Roman" w:hAnsi="Times New Roman" w:cs="Times New Roman"/>
        </w:rPr>
      </w:pPr>
      <w:proofErr w:type="spellStart"/>
      <w:r w:rsidRPr="00884831">
        <w:rPr>
          <w:rFonts w:ascii="Times New Roman" w:hAnsi="Times New Roman" w:cs="Times New Roman"/>
          <w:b/>
          <w:bCs/>
        </w:rPr>
        <w:t>Figure</w:t>
      </w:r>
      <w:proofErr w:type="spellEnd"/>
      <w:r w:rsidRPr="00884831">
        <w:rPr>
          <w:rFonts w:ascii="Times New Roman" w:hAnsi="Times New Roman" w:cs="Times New Roman"/>
          <w:b/>
          <w:bCs/>
        </w:rPr>
        <w:t xml:space="preserve"> 5.6</w:t>
      </w:r>
      <w:r>
        <w:rPr>
          <w:rFonts w:ascii="Times New Roman" w:hAnsi="Times New Roman" w:cs="Times New Roman"/>
        </w:rPr>
        <w:t xml:space="preserve"> CMOS inverter</w:t>
      </w:r>
    </w:p>
    <w:p w14:paraId="2BE2EC40" w14:textId="1E4C61A3" w:rsidR="00CF280D" w:rsidRPr="003507BC" w:rsidRDefault="003507BC" w:rsidP="00CF280D">
      <w:pPr>
        <w:tabs>
          <w:tab w:val="left" w:pos="-142"/>
        </w:tabs>
        <w:rPr>
          <w:rFonts w:ascii="Times New Roman" w:hAnsi="Times New Roman" w:cs="Times New Roman"/>
          <w:b/>
          <w:bCs/>
        </w:rPr>
      </w:pPr>
      <w:r w:rsidRPr="003507BC">
        <w:rPr>
          <w:rFonts w:ascii="Times New Roman" w:hAnsi="Times New Roman" w:cs="Times New Roman"/>
          <w:b/>
          <w:bCs/>
        </w:rPr>
        <w:t>5.3 PRELIMINARY</w:t>
      </w:r>
    </w:p>
    <w:p w14:paraId="085D90F1" w14:textId="2A332F5A" w:rsidR="003507BC" w:rsidRDefault="003507BC" w:rsidP="00CF280D">
      <w:pPr>
        <w:tabs>
          <w:tab w:val="left" w:pos="-142"/>
        </w:tabs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R= 47kΩ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DD</m:t>
            </m:r>
          </m:sub>
        </m:sSub>
        <m:r>
          <w:rPr>
            <w:rFonts w:ascii="Cambria Math" w:hAnsi="Cambria Math" w:cs="Times New Roman"/>
          </w:rPr>
          <m:t>=5V</m:t>
        </m:r>
      </m:oMath>
    </w:p>
    <w:p w14:paraId="581D4CAB" w14:textId="7C046AF5" w:rsidR="003507BC" w:rsidRDefault="003507BC" w:rsidP="00CF280D">
      <w:pPr>
        <w:tabs>
          <w:tab w:val="left" w:pos="-142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k</w:t>
      </w:r>
      <w:proofErr w:type="gramEnd"/>
      <w:r>
        <w:rPr>
          <w:rFonts w:ascii="Times New Roman" w:eastAsiaTheme="minorEastAsia" w:hAnsi="Times New Roman" w:cs="Times New Roman"/>
        </w:rPr>
        <w:t>’=150 µA/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th</m:t>
            </m:r>
          </m:sub>
        </m:sSub>
        <m:r>
          <w:rPr>
            <w:rFonts w:ascii="Cambria Math" w:hAnsi="Cambria Math" w:cs="Times New Roman"/>
          </w:rPr>
          <m:t>=1.2V, L=2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µ</m:t>
        </m:r>
        <m:r>
          <m:rPr>
            <m:sty m:val="p"/>
          </m:rPr>
          <w:rPr>
            <w:rFonts w:ascii="Cambria Math" w:eastAsiaTheme="minorEastAsia" w:hAnsi="Times New Roman" w:cs="Times New Roman"/>
          </w:rPr>
          <m:t>m</m:t>
        </m:r>
        <m:r>
          <w:rPr>
            <w:rFonts w:ascii="Cambria Math" w:hAnsi="Cambria Math" w:cs="Times New Roman"/>
          </w:rPr>
          <m:t>, W=10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µ</m:t>
        </m:r>
        <m:r>
          <m:rPr>
            <m:sty m:val="p"/>
          </m:rPr>
          <w:rPr>
            <w:rFonts w:ascii="Cambria Math" w:eastAsiaTheme="minorEastAsia" w:hAnsi="Times New Roman" w:cs="Times New Roman"/>
          </w:rPr>
          <m:t>m</m:t>
        </m:r>
        <m:r>
          <w:rPr>
            <w:rFonts w:ascii="Cambria Math" w:hAnsi="Cambria Math" w:cs="Times New Roman"/>
          </w:rPr>
          <m:t xml:space="preserve">, λ=0 for NMOS </m:t>
        </m:r>
      </m:oMath>
    </w:p>
    <w:p w14:paraId="204D6DB0" w14:textId="5FB156B5" w:rsidR="003507BC" w:rsidRDefault="003507BC" w:rsidP="003507BC">
      <w:pPr>
        <w:tabs>
          <w:tab w:val="left" w:pos="-142"/>
        </w:tabs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k</w:t>
      </w:r>
      <w:proofErr w:type="gramEnd"/>
      <w:r>
        <w:rPr>
          <w:rFonts w:ascii="Times New Roman" w:eastAsiaTheme="minorEastAsia" w:hAnsi="Times New Roman" w:cs="Times New Roman"/>
        </w:rPr>
        <w:t>’=75 µA/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th</m:t>
            </m:r>
          </m:sub>
        </m:sSub>
        <m:r>
          <w:rPr>
            <w:rFonts w:ascii="Cambria Math" w:hAnsi="Cambria Math" w:cs="Times New Roman"/>
          </w:rPr>
          <m:t>=-1.0V, L=2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µ</m:t>
        </m:r>
        <m:r>
          <m:rPr>
            <m:sty m:val="p"/>
          </m:rPr>
          <w:rPr>
            <w:rFonts w:ascii="Cambria Math" w:eastAsiaTheme="minorEastAsia" w:hAnsi="Times New Roman" w:cs="Times New Roman"/>
          </w:rPr>
          <m:t>m</m:t>
        </m:r>
        <m:r>
          <w:rPr>
            <w:rFonts w:ascii="Cambria Math" w:hAnsi="Cambria Math" w:cs="Times New Roman"/>
          </w:rPr>
          <m:t>, W=20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µ</m:t>
        </m:r>
        <m:r>
          <m:rPr>
            <m:sty m:val="p"/>
          </m:rPr>
          <w:rPr>
            <w:rFonts w:ascii="Cambria Math" w:eastAsiaTheme="minorEastAsia" w:hAnsi="Times New Roman" w:cs="Times New Roman"/>
          </w:rPr>
          <m:t>m</m:t>
        </m:r>
        <m:r>
          <w:rPr>
            <w:rFonts w:ascii="Cambria Math" w:hAnsi="Cambria Math" w:cs="Times New Roman"/>
          </w:rPr>
          <m:t xml:space="preserve">, λ=0 for PMOS </m:t>
        </m:r>
      </m:oMath>
    </w:p>
    <w:p w14:paraId="22873ACE" w14:textId="31BDBCCA" w:rsidR="001C4C9C" w:rsidRDefault="001C4C9C" w:rsidP="003507BC">
      <w:pPr>
        <w:tabs>
          <w:tab w:val="left" w:pos="-142"/>
        </w:tabs>
        <w:rPr>
          <w:rFonts w:ascii="Times New Roman" w:hAnsi="Times New Roman" w:cs="Times New Roman"/>
        </w:rPr>
      </w:pPr>
      <w:r w:rsidRPr="003507BC">
        <w:rPr>
          <w:rFonts w:ascii="Times New Roman" w:hAnsi="Times New Roman" w:cs="Times New Roman"/>
          <w:b/>
          <w:bCs/>
        </w:rPr>
        <w:t>5.3</w:t>
      </w:r>
      <w:r>
        <w:rPr>
          <w:rFonts w:ascii="Times New Roman" w:hAnsi="Times New Roman" w:cs="Times New Roman"/>
          <w:b/>
          <w:bCs/>
        </w:rPr>
        <w:t xml:space="preserve">.1 </w:t>
      </w:r>
      <w:proofErr w:type="spellStart"/>
      <w:r w:rsidRPr="001C4C9C">
        <w:rPr>
          <w:rFonts w:ascii="Times New Roman" w:hAnsi="Times New Roman" w:cs="Times New Roman"/>
        </w:rPr>
        <w:t>For</w:t>
      </w:r>
      <w:proofErr w:type="spellEnd"/>
      <w:r w:rsidRPr="001C4C9C">
        <w:rPr>
          <w:rFonts w:ascii="Times New Roman" w:hAnsi="Times New Roman" w:cs="Times New Roman"/>
        </w:rPr>
        <w:t xml:space="preserve"> NMOS </w:t>
      </w:r>
      <w:proofErr w:type="spellStart"/>
      <w:r w:rsidRPr="001C4C9C">
        <w:rPr>
          <w:rFonts w:ascii="Times New Roman" w:hAnsi="Times New Roman" w:cs="Times New Roman"/>
        </w:rPr>
        <w:t>circuit</w:t>
      </w:r>
      <w:proofErr w:type="spellEnd"/>
      <w:r w:rsidRPr="001C4C9C">
        <w:rPr>
          <w:rFonts w:ascii="Times New Roman" w:hAnsi="Times New Roman" w:cs="Times New Roman"/>
        </w:rPr>
        <w:t xml:space="preserve"> as </w:t>
      </w:r>
      <w:proofErr w:type="spellStart"/>
      <w:r w:rsidRPr="001C4C9C">
        <w:rPr>
          <w:rFonts w:ascii="Times New Roman" w:hAnsi="Times New Roman" w:cs="Times New Roman"/>
        </w:rPr>
        <w:t>shown</w:t>
      </w:r>
      <w:proofErr w:type="spellEnd"/>
      <w:r w:rsidRPr="001C4C9C">
        <w:rPr>
          <w:rFonts w:ascii="Times New Roman" w:hAnsi="Times New Roman" w:cs="Times New Roman"/>
        </w:rPr>
        <w:t xml:space="preserve"> in </w:t>
      </w:r>
      <w:proofErr w:type="spellStart"/>
      <w:r w:rsidRPr="001C4C9C">
        <w:rPr>
          <w:rFonts w:ascii="Times New Roman" w:hAnsi="Times New Roman" w:cs="Times New Roman"/>
        </w:rPr>
        <w:t>Figure</w:t>
      </w:r>
      <w:proofErr w:type="spellEnd"/>
      <w:r w:rsidRPr="001C4C9C">
        <w:rPr>
          <w:rFonts w:ascii="Times New Roman" w:hAnsi="Times New Roman" w:cs="Times New Roman"/>
        </w:rPr>
        <w:t xml:space="preserve"> 3.</w:t>
      </w:r>
      <w:proofErr w:type="gramStart"/>
      <w:r w:rsidRPr="001C4C9C">
        <w:rPr>
          <w:rFonts w:ascii="Times New Roman" w:hAnsi="Times New Roman" w:cs="Times New Roman"/>
        </w:rPr>
        <w:t>5a</w:t>
      </w:r>
      <w:proofErr w:type="gramEnd"/>
      <w:r w:rsidRPr="001C4C9C">
        <w:rPr>
          <w:rFonts w:ascii="Times New Roman" w:hAnsi="Times New Roman" w:cs="Times New Roman"/>
        </w:rPr>
        <w:t>,</w:t>
      </w:r>
    </w:p>
    <w:p w14:paraId="429A83DC" w14:textId="334F7BF7" w:rsidR="001C4C9C" w:rsidRDefault="001C4C9C" w:rsidP="001C4C9C">
      <w:pPr>
        <w:pStyle w:val="ListeParagraf"/>
        <w:numPr>
          <w:ilvl w:val="0"/>
          <w:numId w:val="11"/>
        </w:numPr>
        <w:tabs>
          <w:tab w:val="left" w:pos="-142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Sketch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VTC</w:t>
      </w:r>
    </w:p>
    <w:p w14:paraId="6E0CDACF" w14:textId="39432285" w:rsidR="001C4C9C" w:rsidRDefault="001C4C9C" w:rsidP="001C4C9C">
      <w:pPr>
        <w:pStyle w:val="ListeParagraf"/>
        <w:numPr>
          <w:ilvl w:val="0"/>
          <w:numId w:val="11"/>
        </w:numPr>
        <w:tabs>
          <w:tab w:val="left" w:pos="-142"/>
        </w:tabs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Find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and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replace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OH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OL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,V</m:t>
            </m:r>
          </m:e>
          <m:sub>
            <m:r>
              <w:rPr>
                <w:rFonts w:ascii="Cambria Math" w:hAnsi="Cambria Math" w:cs="Times New Roman"/>
              </w:rPr>
              <m:t>IH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,V</m:t>
            </m:r>
          </m:e>
          <m:sub>
            <m:r>
              <w:rPr>
                <w:rFonts w:ascii="Cambria Math" w:hAnsi="Cambria Math" w:cs="Times New Roman"/>
              </w:rPr>
              <m:t>IL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and noise margins listed in Table 5.1.</w:t>
      </w:r>
    </w:p>
    <w:p w14:paraId="1CD1EAE8" w14:textId="252ECB1C" w:rsidR="001C4C9C" w:rsidRPr="001C4C9C" w:rsidRDefault="001C4C9C" w:rsidP="001C4C9C">
      <w:pPr>
        <w:pStyle w:val="ListeParagraf"/>
        <w:tabs>
          <w:tab w:val="left" w:pos="-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067BFD" wp14:editId="57F607AC">
                <wp:simplePos x="0" y="0"/>
                <wp:positionH relativeFrom="column">
                  <wp:posOffset>145415</wp:posOffset>
                </wp:positionH>
                <wp:positionV relativeFrom="paragraph">
                  <wp:posOffset>103959</wp:posOffset>
                </wp:positionV>
                <wp:extent cx="5799666" cy="4234542"/>
                <wp:effectExtent l="0" t="0" r="10795" b="13970"/>
                <wp:wrapNone/>
                <wp:docPr id="553168132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666" cy="423454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7AC26" id="Dikdörtgen 1" o:spid="_x0000_s1026" style="position:absolute;margin-left:11.45pt;margin-top:8.2pt;width:456.65pt;height:33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" fillcolor="white [3201]" strokecolor="black [3200]" strokeweight="1pt"/>
            </w:pict>
          </mc:Fallback>
        </mc:AlternateContent>
      </w:r>
    </w:p>
    <w:p w14:paraId="56313660" w14:textId="112BCC71" w:rsidR="00CF280D" w:rsidRDefault="00CF280D" w:rsidP="00CF280D">
      <w:pPr>
        <w:tabs>
          <w:tab w:val="left" w:pos="-142"/>
        </w:tabs>
        <w:rPr>
          <w:rFonts w:ascii="Times New Roman" w:hAnsi="Times New Roman" w:cs="Times New Roman"/>
        </w:rPr>
      </w:pPr>
    </w:p>
    <w:p w14:paraId="4AB5AD4F" w14:textId="6F86F961" w:rsidR="00CF280D" w:rsidRDefault="00CF280D" w:rsidP="00CF280D">
      <w:pPr>
        <w:tabs>
          <w:tab w:val="left" w:pos="-142"/>
        </w:tabs>
        <w:rPr>
          <w:rFonts w:ascii="Times New Roman" w:hAnsi="Times New Roman" w:cs="Times New Roman"/>
        </w:rPr>
      </w:pPr>
    </w:p>
    <w:p w14:paraId="776F5DA2" w14:textId="68A7B0BF" w:rsidR="00CF280D" w:rsidRDefault="00CF280D" w:rsidP="00CF280D">
      <w:pPr>
        <w:tabs>
          <w:tab w:val="left" w:pos="-142"/>
        </w:tabs>
        <w:rPr>
          <w:rFonts w:ascii="Times New Roman" w:hAnsi="Times New Roman" w:cs="Times New Roman"/>
        </w:rPr>
      </w:pPr>
    </w:p>
    <w:p w14:paraId="5F039470" w14:textId="4844B9CC" w:rsidR="00CF280D" w:rsidRDefault="00CF280D" w:rsidP="00CF280D">
      <w:pPr>
        <w:tabs>
          <w:tab w:val="left" w:pos="-142"/>
        </w:tabs>
        <w:rPr>
          <w:rFonts w:ascii="Times New Roman" w:hAnsi="Times New Roman" w:cs="Times New Roman"/>
        </w:rPr>
      </w:pPr>
    </w:p>
    <w:p w14:paraId="078ADD9F" w14:textId="6418C447" w:rsidR="00CF280D" w:rsidRDefault="00CF280D" w:rsidP="00CF280D">
      <w:pPr>
        <w:tabs>
          <w:tab w:val="left" w:pos="-142"/>
        </w:tabs>
        <w:rPr>
          <w:rFonts w:ascii="Times New Roman" w:hAnsi="Times New Roman" w:cs="Times New Roman"/>
        </w:rPr>
      </w:pPr>
    </w:p>
    <w:p w14:paraId="368A31DC" w14:textId="77777777" w:rsidR="00CF280D" w:rsidRDefault="00CF280D" w:rsidP="00CF280D">
      <w:pPr>
        <w:tabs>
          <w:tab w:val="left" w:pos="-142"/>
        </w:tabs>
        <w:rPr>
          <w:rFonts w:ascii="Times New Roman" w:hAnsi="Times New Roman" w:cs="Times New Roman"/>
        </w:rPr>
      </w:pPr>
    </w:p>
    <w:p w14:paraId="50244A47" w14:textId="77777777" w:rsidR="00CF280D" w:rsidRDefault="00CF280D" w:rsidP="00CF280D">
      <w:pPr>
        <w:tabs>
          <w:tab w:val="left" w:pos="-142"/>
        </w:tabs>
        <w:rPr>
          <w:rFonts w:ascii="Times New Roman" w:hAnsi="Times New Roman" w:cs="Times New Roman"/>
        </w:rPr>
      </w:pPr>
    </w:p>
    <w:p w14:paraId="5DFC68C5" w14:textId="77777777" w:rsidR="00CF280D" w:rsidRDefault="00CF280D" w:rsidP="00CF280D">
      <w:pPr>
        <w:tabs>
          <w:tab w:val="left" w:pos="-142"/>
        </w:tabs>
        <w:rPr>
          <w:rFonts w:ascii="Times New Roman" w:hAnsi="Times New Roman" w:cs="Times New Roman"/>
        </w:rPr>
      </w:pPr>
    </w:p>
    <w:p w14:paraId="01EF172B" w14:textId="77777777" w:rsidR="00CF280D" w:rsidRDefault="00CF280D" w:rsidP="00CF280D">
      <w:pPr>
        <w:tabs>
          <w:tab w:val="left" w:pos="-142"/>
        </w:tabs>
        <w:rPr>
          <w:rFonts w:ascii="Times New Roman" w:hAnsi="Times New Roman" w:cs="Times New Roman"/>
        </w:rPr>
      </w:pPr>
    </w:p>
    <w:p w14:paraId="7C115B6A" w14:textId="77777777" w:rsidR="00CF280D" w:rsidRDefault="00CF280D" w:rsidP="00CF280D">
      <w:pPr>
        <w:tabs>
          <w:tab w:val="left" w:pos="-142"/>
        </w:tabs>
        <w:rPr>
          <w:rFonts w:ascii="Times New Roman" w:hAnsi="Times New Roman" w:cs="Times New Roman"/>
        </w:rPr>
      </w:pPr>
    </w:p>
    <w:p w14:paraId="5C386DEA" w14:textId="77777777" w:rsidR="00CF280D" w:rsidRDefault="00CF280D" w:rsidP="00CF280D">
      <w:pPr>
        <w:tabs>
          <w:tab w:val="left" w:pos="-142"/>
        </w:tabs>
        <w:rPr>
          <w:rFonts w:ascii="Times New Roman" w:hAnsi="Times New Roman" w:cs="Times New Roman"/>
        </w:rPr>
      </w:pPr>
    </w:p>
    <w:p w14:paraId="000E9FDB" w14:textId="77777777" w:rsidR="00CF280D" w:rsidRDefault="00CF280D" w:rsidP="00CF280D">
      <w:pPr>
        <w:tabs>
          <w:tab w:val="left" w:pos="-142"/>
        </w:tabs>
        <w:rPr>
          <w:rFonts w:ascii="Times New Roman" w:hAnsi="Times New Roman" w:cs="Times New Roman"/>
        </w:rPr>
      </w:pPr>
    </w:p>
    <w:p w14:paraId="2F65B1CE" w14:textId="77777777" w:rsidR="00CF280D" w:rsidRDefault="00CF280D" w:rsidP="00CF280D">
      <w:pPr>
        <w:tabs>
          <w:tab w:val="left" w:pos="-142"/>
        </w:tabs>
        <w:rPr>
          <w:rFonts w:ascii="Times New Roman" w:hAnsi="Times New Roman" w:cs="Times New Roman"/>
        </w:rPr>
      </w:pPr>
    </w:p>
    <w:p w14:paraId="6E10534C" w14:textId="77777777" w:rsidR="00CF280D" w:rsidRDefault="00CF280D" w:rsidP="00CF280D">
      <w:pPr>
        <w:tabs>
          <w:tab w:val="left" w:pos="-142"/>
        </w:tabs>
        <w:rPr>
          <w:rFonts w:ascii="Times New Roman" w:hAnsi="Times New Roman" w:cs="Times New Roman"/>
        </w:rPr>
      </w:pPr>
    </w:p>
    <w:p w14:paraId="766D83C2" w14:textId="77777777" w:rsidR="00CF280D" w:rsidRPr="00CF280D" w:rsidRDefault="00CF280D" w:rsidP="00CF280D">
      <w:pPr>
        <w:tabs>
          <w:tab w:val="left" w:pos="-142"/>
        </w:tabs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181"/>
        <w:gridCol w:w="939"/>
        <w:gridCol w:w="1422"/>
        <w:gridCol w:w="1181"/>
        <w:gridCol w:w="1181"/>
        <w:gridCol w:w="1180"/>
        <w:gridCol w:w="1181"/>
        <w:gridCol w:w="1181"/>
        <w:gridCol w:w="1180"/>
      </w:tblGrid>
      <w:tr w:rsidR="001C4C9C" w14:paraId="20F3F67A" w14:textId="19B1E463" w:rsidTr="004E7213">
        <w:trPr>
          <w:trHeight w:val="270"/>
        </w:trPr>
        <w:tc>
          <w:tcPr>
            <w:tcW w:w="1181" w:type="dxa"/>
          </w:tcPr>
          <w:p w14:paraId="2B001BF3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gridSpan w:val="2"/>
          </w:tcPr>
          <w:p w14:paraId="449DDF67" w14:textId="75089B5E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Calculated</w:t>
            </w:r>
            <w:proofErr w:type="spellEnd"/>
          </w:p>
        </w:tc>
        <w:tc>
          <w:tcPr>
            <w:tcW w:w="3542" w:type="dxa"/>
            <w:gridSpan w:val="3"/>
          </w:tcPr>
          <w:p w14:paraId="2A92861C" w14:textId="0DDB005D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PSpice</w:t>
            </w:r>
            <w:proofErr w:type="spellEnd"/>
          </w:p>
        </w:tc>
        <w:tc>
          <w:tcPr>
            <w:tcW w:w="3542" w:type="dxa"/>
            <w:gridSpan w:val="3"/>
          </w:tcPr>
          <w:p w14:paraId="589368AE" w14:textId="252FCAB6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Experimental</w:t>
            </w:r>
            <w:proofErr w:type="spellEnd"/>
          </w:p>
        </w:tc>
      </w:tr>
      <w:tr w:rsidR="001C4C9C" w14:paraId="10659903" w14:textId="2A23B653" w:rsidTr="001C4C9C">
        <w:trPr>
          <w:trHeight w:val="270"/>
        </w:trPr>
        <w:tc>
          <w:tcPr>
            <w:tcW w:w="1181" w:type="dxa"/>
          </w:tcPr>
          <w:p w14:paraId="0465DFFA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14:paraId="534E1FF5" w14:textId="3C9A9FAB" w:rsidR="001C4C9C" w:rsidRDefault="005751CF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C4C9C">
              <w:rPr>
                <w:rFonts w:ascii="Times New Roman" w:hAnsi="Times New Roman" w:cs="Times New Roman"/>
              </w:rPr>
              <w:t>.</w:t>
            </w:r>
            <w:proofErr w:type="gramStart"/>
            <w:r w:rsidR="001C4C9C">
              <w:rPr>
                <w:rFonts w:ascii="Times New Roman" w:hAnsi="Times New Roman" w:cs="Times New Roman"/>
              </w:rPr>
              <w:t>5a</w:t>
            </w:r>
            <w:proofErr w:type="gramEnd"/>
          </w:p>
        </w:tc>
        <w:tc>
          <w:tcPr>
            <w:tcW w:w="1422" w:type="dxa"/>
          </w:tcPr>
          <w:p w14:paraId="772CE54C" w14:textId="0856844C" w:rsidR="001C4C9C" w:rsidRDefault="005751CF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C4C9C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1181" w:type="dxa"/>
          </w:tcPr>
          <w:p w14:paraId="66DFAB30" w14:textId="6F14ABB8" w:rsidR="001C4C9C" w:rsidRDefault="005751CF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C4C9C">
              <w:rPr>
                <w:rFonts w:ascii="Times New Roman" w:hAnsi="Times New Roman" w:cs="Times New Roman"/>
              </w:rPr>
              <w:t>.</w:t>
            </w:r>
            <w:proofErr w:type="gramStart"/>
            <w:r w:rsidR="001C4C9C">
              <w:rPr>
                <w:rFonts w:ascii="Times New Roman" w:hAnsi="Times New Roman" w:cs="Times New Roman"/>
              </w:rPr>
              <w:t>5a</w:t>
            </w:r>
            <w:proofErr w:type="gramEnd"/>
          </w:p>
        </w:tc>
        <w:tc>
          <w:tcPr>
            <w:tcW w:w="1181" w:type="dxa"/>
          </w:tcPr>
          <w:p w14:paraId="177863DE" w14:textId="0C9E8D8B" w:rsidR="001C4C9C" w:rsidRDefault="005751CF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C4C9C">
              <w:rPr>
                <w:rFonts w:ascii="Times New Roman" w:hAnsi="Times New Roman" w:cs="Times New Roman"/>
              </w:rPr>
              <w:t>.5b</w:t>
            </w:r>
          </w:p>
        </w:tc>
        <w:tc>
          <w:tcPr>
            <w:tcW w:w="1180" w:type="dxa"/>
          </w:tcPr>
          <w:p w14:paraId="078D89FA" w14:textId="182B5736" w:rsidR="001C4C9C" w:rsidRDefault="005751CF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C4C9C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1181" w:type="dxa"/>
          </w:tcPr>
          <w:p w14:paraId="22E705EB" w14:textId="6CDF7769" w:rsidR="001C4C9C" w:rsidRDefault="005751CF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C4C9C">
              <w:rPr>
                <w:rFonts w:ascii="Times New Roman" w:hAnsi="Times New Roman" w:cs="Times New Roman"/>
              </w:rPr>
              <w:t>.</w:t>
            </w:r>
            <w:proofErr w:type="gramStart"/>
            <w:r w:rsidR="001C4C9C">
              <w:rPr>
                <w:rFonts w:ascii="Times New Roman" w:hAnsi="Times New Roman" w:cs="Times New Roman"/>
              </w:rPr>
              <w:t>5a</w:t>
            </w:r>
            <w:proofErr w:type="gramEnd"/>
          </w:p>
        </w:tc>
        <w:tc>
          <w:tcPr>
            <w:tcW w:w="1181" w:type="dxa"/>
          </w:tcPr>
          <w:p w14:paraId="3A72D058" w14:textId="756EDDC5" w:rsidR="001C4C9C" w:rsidRDefault="005751CF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C4C9C">
              <w:rPr>
                <w:rFonts w:ascii="Times New Roman" w:hAnsi="Times New Roman" w:cs="Times New Roman"/>
              </w:rPr>
              <w:t>.5b</w:t>
            </w:r>
          </w:p>
        </w:tc>
        <w:tc>
          <w:tcPr>
            <w:tcW w:w="1180" w:type="dxa"/>
          </w:tcPr>
          <w:p w14:paraId="37166332" w14:textId="3AD9BE84" w:rsidR="001C4C9C" w:rsidRDefault="005751CF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C4C9C">
              <w:rPr>
                <w:rFonts w:ascii="Times New Roman" w:hAnsi="Times New Roman" w:cs="Times New Roman"/>
              </w:rPr>
              <w:t>.6</w:t>
            </w:r>
          </w:p>
        </w:tc>
      </w:tr>
      <w:tr w:rsidR="001C4C9C" w14:paraId="5A9DE973" w14:textId="70E85538" w:rsidTr="001C4C9C">
        <w:trPr>
          <w:trHeight w:val="270"/>
        </w:trPr>
        <w:tc>
          <w:tcPr>
            <w:tcW w:w="1181" w:type="dxa"/>
          </w:tcPr>
          <w:p w14:paraId="24ABBA12" w14:textId="77777777" w:rsidR="001C4C9C" w:rsidRDefault="00000000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OH</m:t>
                    </m:r>
                  </m:sub>
                </m:sSub>
              </m:oMath>
            </m:oMathPara>
          </w:p>
        </w:tc>
        <w:tc>
          <w:tcPr>
            <w:tcW w:w="939" w:type="dxa"/>
          </w:tcPr>
          <w:p w14:paraId="6B0DFDEF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12D398E9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71734E0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790C11FA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14DB255E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4BC3CA37" w14:textId="5BF30386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27A9B783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1C1A404E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C9C" w14:paraId="05D28416" w14:textId="3621A6A9" w:rsidTr="001C4C9C">
        <w:trPr>
          <w:trHeight w:val="270"/>
        </w:trPr>
        <w:tc>
          <w:tcPr>
            <w:tcW w:w="1181" w:type="dxa"/>
          </w:tcPr>
          <w:p w14:paraId="7711D390" w14:textId="77777777" w:rsidR="001C4C9C" w:rsidRDefault="00000000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OL</m:t>
                    </m:r>
                  </m:sub>
                </m:sSub>
              </m:oMath>
            </m:oMathPara>
          </w:p>
        </w:tc>
        <w:tc>
          <w:tcPr>
            <w:tcW w:w="939" w:type="dxa"/>
          </w:tcPr>
          <w:p w14:paraId="01EE4602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2D007699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4243CB0B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1889E022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32FFDED5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3F5899F" w14:textId="36353A0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3F8DC265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44036F52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C9C" w14:paraId="144C7ECA" w14:textId="52D27308" w:rsidTr="001C4C9C">
        <w:trPr>
          <w:trHeight w:val="270"/>
        </w:trPr>
        <w:tc>
          <w:tcPr>
            <w:tcW w:w="1181" w:type="dxa"/>
          </w:tcPr>
          <w:p w14:paraId="7821E275" w14:textId="77777777" w:rsidR="001C4C9C" w:rsidRDefault="00000000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IH</m:t>
                    </m:r>
                  </m:sub>
                </m:sSub>
              </m:oMath>
            </m:oMathPara>
          </w:p>
        </w:tc>
        <w:tc>
          <w:tcPr>
            <w:tcW w:w="939" w:type="dxa"/>
          </w:tcPr>
          <w:p w14:paraId="46F9919F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6F5468FC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1E398541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423E2302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3281DF1B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3965E28" w14:textId="1D146560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79FD80F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6E93D65E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C9C" w14:paraId="62F3BC04" w14:textId="3893B388" w:rsidTr="001C4C9C">
        <w:trPr>
          <w:trHeight w:val="270"/>
        </w:trPr>
        <w:tc>
          <w:tcPr>
            <w:tcW w:w="1181" w:type="dxa"/>
          </w:tcPr>
          <w:p w14:paraId="55A8CCF2" w14:textId="77777777" w:rsidR="001C4C9C" w:rsidRDefault="00000000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IL</m:t>
                    </m:r>
                  </m:sub>
                </m:sSub>
              </m:oMath>
            </m:oMathPara>
          </w:p>
        </w:tc>
        <w:tc>
          <w:tcPr>
            <w:tcW w:w="939" w:type="dxa"/>
          </w:tcPr>
          <w:p w14:paraId="47CB3748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5A14970D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348B7BB3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27E51BA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593EA3E0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064513FC" w14:textId="3B58D05F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38CBE14F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155B4B17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C9C" w14:paraId="3D30B6FF" w14:textId="6A5C6D4C" w:rsidTr="001C4C9C">
        <w:trPr>
          <w:trHeight w:val="270"/>
        </w:trPr>
        <w:tc>
          <w:tcPr>
            <w:tcW w:w="1181" w:type="dxa"/>
          </w:tcPr>
          <w:p w14:paraId="3B80CDAE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939" w:type="dxa"/>
          </w:tcPr>
          <w:p w14:paraId="575F5916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7FE988C4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CC2A1B3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0A3B9D1D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50E7F525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13B16DF3" w14:textId="5321C0A2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171433B5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76D9E26F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C9C" w14:paraId="6AC9B4CB" w14:textId="1FD0B6C2" w:rsidTr="001C4C9C">
        <w:trPr>
          <w:trHeight w:val="270"/>
        </w:trPr>
        <w:tc>
          <w:tcPr>
            <w:tcW w:w="1181" w:type="dxa"/>
          </w:tcPr>
          <w:p w14:paraId="10E92EC7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939" w:type="dxa"/>
          </w:tcPr>
          <w:p w14:paraId="5CB44F79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0C59C43B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00B03C9E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2719E1A0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3EEC90FF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0BCC4AA9" w14:textId="6DB474AA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794B109E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250002D3" w14:textId="77777777" w:rsidR="001C4C9C" w:rsidRDefault="001C4C9C" w:rsidP="00314939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44F9E7" w14:textId="3459945E" w:rsidR="00EB7999" w:rsidRDefault="00B80C6A" w:rsidP="004643A3">
      <w:pPr>
        <w:tabs>
          <w:tab w:val="left" w:pos="-142"/>
        </w:tabs>
        <w:ind w:left="-284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B80C6A">
        <w:rPr>
          <w:rFonts w:ascii="Times New Roman" w:hAnsi="Times New Roman" w:cs="Times New Roman"/>
          <w:b/>
          <w:bCs/>
        </w:rPr>
        <w:t>Table</w:t>
      </w:r>
      <w:proofErr w:type="spellEnd"/>
      <w:r w:rsidRPr="00B80C6A">
        <w:rPr>
          <w:rFonts w:ascii="Times New Roman" w:hAnsi="Times New Roman" w:cs="Times New Roman"/>
          <w:b/>
          <w:bCs/>
        </w:rPr>
        <w:t xml:space="preserve"> </w:t>
      </w:r>
      <w:r w:rsidR="001C4C9C">
        <w:rPr>
          <w:rFonts w:ascii="Times New Roman" w:hAnsi="Times New Roman" w:cs="Times New Roman"/>
          <w:b/>
          <w:bCs/>
        </w:rPr>
        <w:t>5</w:t>
      </w:r>
      <w:r w:rsidRPr="00B80C6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1</w:t>
      </w:r>
    </w:p>
    <w:p w14:paraId="4B661DED" w14:textId="405CDCED" w:rsidR="00CF280D" w:rsidRDefault="00CF280D" w:rsidP="00CF280D">
      <w:pPr>
        <w:tabs>
          <w:tab w:val="left" w:pos="-142"/>
        </w:tabs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CCCC5" wp14:editId="48534DF5">
                <wp:simplePos x="0" y="0"/>
                <wp:positionH relativeFrom="column">
                  <wp:posOffset>1482</wp:posOffset>
                </wp:positionH>
                <wp:positionV relativeFrom="paragraph">
                  <wp:posOffset>303742</wp:posOffset>
                </wp:positionV>
                <wp:extent cx="5799666" cy="4648200"/>
                <wp:effectExtent l="0" t="0" r="10795" b="19050"/>
                <wp:wrapNone/>
                <wp:docPr id="350292303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666" cy="4648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19167" id="Dikdörtgen 1" o:spid="_x0000_s1026" style="position:absolute;margin-left:.1pt;margin-top:23.9pt;width:456.65pt;height:3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" fillcolor="white [3201]" strokecolor="black [3200]" strokeweight="1pt"/>
            </w:pict>
          </mc:Fallback>
        </mc:AlternateContent>
      </w:r>
      <w:r w:rsidR="004643A3">
        <w:rPr>
          <w:rFonts w:ascii="Times New Roman" w:hAnsi="Times New Roman" w:cs="Times New Roman"/>
          <w:b/>
          <w:bCs/>
        </w:rPr>
        <w:t>5</w:t>
      </w:r>
      <w:r w:rsidRPr="00EB7999">
        <w:rPr>
          <w:rFonts w:ascii="Times New Roman" w:hAnsi="Times New Roman" w:cs="Times New Roman"/>
          <w:b/>
          <w:bCs/>
        </w:rPr>
        <w:t>.3.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Repeat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part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 w:rsidR="004643A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4643A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.1)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4643A3"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circuit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given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Figure</w:t>
      </w:r>
      <w:proofErr w:type="spellEnd"/>
      <w:r>
        <w:rPr>
          <w:rFonts w:ascii="Times New Roman" w:hAnsi="Times New Roman" w:cs="Times New Roman"/>
        </w:rPr>
        <w:t xml:space="preserve"> </w:t>
      </w:r>
      <w:r w:rsidR="008F3C6C">
        <w:rPr>
          <w:rFonts w:ascii="Times New Roman" w:hAnsi="Times New Roman" w:cs="Times New Roman"/>
        </w:rPr>
        <w:t>5</w:t>
      </w:r>
      <w:r w:rsidR="004643A3">
        <w:rPr>
          <w:rFonts w:ascii="Times New Roman" w:hAnsi="Times New Roman" w:cs="Times New Roman"/>
        </w:rPr>
        <w:t>.6</w:t>
      </w:r>
      <w:r>
        <w:rPr>
          <w:rFonts w:ascii="Times New Roman" w:hAnsi="Times New Roman" w:cs="Times New Roman"/>
        </w:rPr>
        <w:t>.</w:t>
      </w:r>
    </w:p>
    <w:p w14:paraId="1A16AC9F" w14:textId="49B43895" w:rsidR="00CF280D" w:rsidRDefault="00CF280D" w:rsidP="00CF280D">
      <w:pPr>
        <w:tabs>
          <w:tab w:val="left" w:pos="-142"/>
        </w:tabs>
        <w:ind w:left="-284"/>
        <w:rPr>
          <w:rFonts w:ascii="Times New Roman" w:hAnsi="Times New Roman" w:cs="Times New Roman"/>
        </w:rPr>
      </w:pPr>
    </w:p>
    <w:p w14:paraId="7E310654" w14:textId="77777777" w:rsidR="00AE02F7" w:rsidRDefault="00AE02F7" w:rsidP="004A3244">
      <w:pPr>
        <w:tabs>
          <w:tab w:val="left" w:pos="-142"/>
        </w:tabs>
        <w:ind w:left="-284"/>
        <w:rPr>
          <w:rFonts w:ascii="Times New Roman" w:eastAsiaTheme="minorEastAsia" w:hAnsi="Times New Roman" w:cs="Times New Roman"/>
        </w:rPr>
      </w:pPr>
    </w:p>
    <w:p w14:paraId="53568DF1" w14:textId="77777777" w:rsidR="00CF280D" w:rsidRDefault="00CF280D" w:rsidP="004A3244">
      <w:pPr>
        <w:tabs>
          <w:tab w:val="left" w:pos="-142"/>
        </w:tabs>
        <w:ind w:left="-284"/>
        <w:rPr>
          <w:rFonts w:ascii="Times New Roman" w:eastAsiaTheme="minorEastAsia" w:hAnsi="Times New Roman" w:cs="Times New Roman"/>
        </w:rPr>
      </w:pPr>
    </w:p>
    <w:p w14:paraId="51550594" w14:textId="77777777" w:rsidR="00CF280D" w:rsidRDefault="00CF280D" w:rsidP="004A3244">
      <w:pPr>
        <w:tabs>
          <w:tab w:val="left" w:pos="-142"/>
        </w:tabs>
        <w:ind w:left="-284"/>
        <w:rPr>
          <w:rFonts w:ascii="Times New Roman" w:eastAsiaTheme="minorEastAsia" w:hAnsi="Times New Roman" w:cs="Times New Roman"/>
        </w:rPr>
      </w:pPr>
    </w:p>
    <w:p w14:paraId="03B5D6DE" w14:textId="77777777" w:rsidR="00CF280D" w:rsidRDefault="00CF280D" w:rsidP="004A3244">
      <w:pPr>
        <w:tabs>
          <w:tab w:val="left" w:pos="-142"/>
        </w:tabs>
        <w:ind w:left="-284"/>
        <w:rPr>
          <w:rFonts w:ascii="Times New Roman" w:eastAsiaTheme="minorEastAsia" w:hAnsi="Times New Roman" w:cs="Times New Roman"/>
        </w:rPr>
      </w:pPr>
    </w:p>
    <w:p w14:paraId="1E74D107" w14:textId="77777777" w:rsidR="00CF280D" w:rsidRDefault="00CF280D" w:rsidP="004A3244">
      <w:pPr>
        <w:tabs>
          <w:tab w:val="left" w:pos="-142"/>
        </w:tabs>
        <w:ind w:left="-284"/>
        <w:rPr>
          <w:rFonts w:ascii="Times New Roman" w:eastAsiaTheme="minorEastAsia" w:hAnsi="Times New Roman" w:cs="Times New Roman"/>
        </w:rPr>
      </w:pPr>
    </w:p>
    <w:p w14:paraId="10CAE7E8" w14:textId="77777777" w:rsidR="00CF280D" w:rsidRDefault="00CF280D" w:rsidP="004A3244">
      <w:pPr>
        <w:tabs>
          <w:tab w:val="left" w:pos="-142"/>
        </w:tabs>
        <w:ind w:left="-284"/>
        <w:rPr>
          <w:rFonts w:ascii="Times New Roman" w:eastAsiaTheme="minorEastAsia" w:hAnsi="Times New Roman" w:cs="Times New Roman"/>
        </w:rPr>
      </w:pPr>
    </w:p>
    <w:p w14:paraId="5B00DFC1" w14:textId="77777777" w:rsidR="00CF280D" w:rsidRDefault="00CF280D" w:rsidP="004A3244">
      <w:pPr>
        <w:tabs>
          <w:tab w:val="left" w:pos="-142"/>
        </w:tabs>
        <w:ind w:left="-284"/>
        <w:rPr>
          <w:rFonts w:ascii="Times New Roman" w:eastAsiaTheme="minorEastAsia" w:hAnsi="Times New Roman" w:cs="Times New Roman"/>
        </w:rPr>
      </w:pPr>
    </w:p>
    <w:p w14:paraId="29270533" w14:textId="77777777" w:rsidR="00CF280D" w:rsidRDefault="00CF280D" w:rsidP="004A3244">
      <w:pPr>
        <w:tabs>
          <w:tab w:val="left" w:pos="-142"/>
        </w:tabs>
        <w:ind w:left="-284"/>
        <w:rPr>
          <w:rFonts w:ascii="Times New Roman" w:eastAsiaTheme="minorEastAsia" w:hAnsi="Times New Roman" w:cs="Times New Roman"/>
        </w:rPr>
      </w:pPr>
    </w:p>
    <w:p w14:paraId="50BDB28F" w14:textId="77777777" w:rsidR="00CF280D" w:rsidRDefault="00CF280D" w:rsidP="004A3244">
      <w:pPr>
        <w:tabs>
          <w:tab w:val="left" w:pos="-142"/>
        </w:tabs>
        <w:ind w:left="-284"/>
        <w:rPr>
          <w:rFonts w:ascii="Times New Roman" w:eastAsiaTheme="minorEastAsia" w:hAnsi="Times New Roman" w:cs="Times New Roman"/>
        </w:rPr>
      </w:pPr>
    </w:p>
    <w:p w14:paraId="4E2A310B" w14:textId="77777777" w:rsidR="00CF280D" w:rsidRDefault="00CF280D" w:rsidP="004A3244">
      <w:pPr>
        <w:tabs>
          <w:tab w:val="left" w:pos="-142"/>
        </w:tabs>
        <w:ind w:left="-284"/>
        <w:rPr>
          <w:rFonts w:ascii="Times New Roman" w:eastAsiaTheme="minorEastAsia" w:hAnsi="Times New Roman" w:cs="Times New Roman"/>
        </w:rPr>
      </w:pPr>
    </w:p>
    <w:p w14:paraId="2BBAD25B" w14:textId="77777777" w:rsidR="00CF280D" w:rsidRDefault="00CF280D" w:rsidP="004A3244">
      <w:pPr>
        <w:tabs>
          <w:tab w:val="left" w:pos="-142"/>
        </w:tabs>
        <w:ind w:left="-284"/>
        <w:rPr>
          <w:rFonts w:ascii="Times New Roman" w:eastAsiaTheme="minorEastAsia" w:hAnsi="Times New Roman" w:cs="Times New Roman"/>
        </w:rPr>
      </w:pPr>
    </w:p>
    <w:p w14:paraId="4DFB9042" w14:textId="77777777" w:rsidR="00CF280D" w:rsidRDefault="00CF280D" w:rsidP="004A3244">
      <w:pPr>
        <w:tabs>
          <w:tab w:val="left" w:pos="-142"/>
        </w:tabs>
        <w:ind w:left="-284"/>
        <w:rPr>
          <w:rFonts w:ascii="Times New Roman" w:eastAsiaTheme="minorEastAsia" w:hAnsi="Times New Roman" w:cs="Times New Roman"/>
        </w:rPr>
      </w:pPr>
    </w:p>
    <w:p w14:paraId="3864A4AC" w14:textId="77777777" w:rsidR="00CF280D" w:rsidRDefault="00CF280D" w:rsidP="004A3244">
      <w:pPr>
        <w:tabs>
          <w:tab w:val="left" w:pos="-142"/>
        </w:tabs>
        <w:ind w:left="-284"/>
        <w:rPr>
          <w:rFonts w:ascii="Times New Roman" w:eastAsiaTheme="minorEastAsia" w:hAnsi="Times New Roman" w:cs="Times New Roman"/>
        </w:rPr>
      </w:pPr>
    </w:p>
    <w:p w14:paraId="24A3BE32" w14:textId="77777777" w:rsidR="00CF280D" w:rsidRDefault="00CF280D" w:rsidP="004A3244">
      <w:pPr>
        <w:tabs>
          <w:tab w:val="left" w:pos="-142"/>
        </w:tabs>
        <w:ind w:left="-284"/>
        <w:rPr>
          <w:rFonts w:ascii="Times New Roman" w:eastAsiaTheme="minorEastAsia" w:hAnsi="Times New Roman" w:cs="Times New Roman"/>
        </w:rPr>
      </w:pPr>
    </w:p>
    <w:p w14:paraId="5E54952F" w14:textId="77777777" w:rsidR="00CF280D" w:rsidRDefault="00CF280D" w:rsidP="004A3244">
      <w:pPr>
        <w:tabs>
          <w:tab w:val="left" w:pos="-142"/>
        </w:tabs>
        <w:ind w:left="-284"/>
        <w:rPr>
          <w:rFonts w:ascii="Times New Roman" w:eastAsiaTheme="minorEastAsia" w:hAnsi="Times New Roman" w:cs="Times New Roman"/>
        </w:rPr>
      </w:pPr>
    </w:p>
    <w:p w14:paraId="78E702CB" w14:textId="77777777" w:rsidR="004643A3" w:rsidRDefault="004643A3" w:rsidP="004A3244">
      <w:pPr>
        <w:tabs>
          <w:tab w:val="left" w:pos="-142"/>
        </w:tabs>
        <w:ind w:left="-284"/>
        <w:rPr>
          <w:rFonts w:ascii="Times New Roman" w:hAnsi="Times New Roman" w:cs="Times New Roman"/>
          <w:b/>
          <w:bCs/>
        </w:rPr>
      </w:pPr>
    </w:p>
    <w:p w14:paraId="5FF957F5" w14:textId="77777777" w:rsidR="004643A3" w:rsidRDefault="004643A3" w:rsidP="004A3244">
      <w:pPr>
        <w:tabs>
          <w:tab w:val="left" w:pos="-142"/>
        </w:tabs>
        <w:ind w:left="-284"/>
        <w:rPr>
          <w:rFonts w:ascii="Times New Roman" w:hAnsi="Times New Roman" w:cs="Times New Roman"/>
          <w:b/>
          <w:bCs/>
        </w:rPr>
      </w:pPr>
    </w:p>
    <w:p w14:paraId="355A37EB" w14:textId="77777777" w:rsidR="004643A3" w:rsidRDefault="004643A3" w:rsidP="004A3244">
      <w:pPr>
        <w:tabs>
          <w:tab w:val="left" w:pos="-142"/>
        </w:tabs>
        <w:ind w:left="-284"/>
        <w:rPr>
          <w:rFonts w:ascii="Times New Roman" w:hAnsi="Times New Roman" w:cs="Times New Roman"/>
          <w:b/>
          <w:bCs/>
        </w:rPr>
      </w:pPr>
    </w:p>
    <w:p w14:paraId="26337D46" w14:textId="77777777" w:rsidR="004643A3" w:rsidRDefault="004643A3" w:rsidP="004A3244">
      <w:pPr>
        <w:tabs>
          <w:tab w:val="left" w:pos="-142"/>
        </w:tabs>
        <w:ind w:left="-284"/>
        <w:rPr>
          <w:rFonts w:ascii="Times New Roman" w:hAnsi="Times New Roman" w:cs="Times New Roman"/>
          <w:b/>
          <w:bCs/>
        </w:rPr>
      </w:pPr>
    </w:p>
    <w:p w14:paraId="2A55153A" w14:textId="77777777" w:rsidR="004643A3" w:rsidRDefault="004643A3" w:rsidP="004A3244">
      <w:pPr>
        <w:tabs>
          <w:tab w:val="left" w:pos="-142"/>
        </w:tabs>
        <w:ind w:left="-284"/>
        <w:rPr>
          <w:rFonts w:ascii="Times New Roman" w:hAnsi="Times New Roman" w:cs="Times New Roman"/>
          <w:b/>
          <w:bCs/>
        </w:rPr>
      </w:pPr>
    </w:p>
    <w:p w14:paraId="13EAC554" w14:textId="7B379078" w:rsidR="00CF280D" w:rsidRDefault="004643A3" w:rsidP="004A3244">
      <w:pPr>
        <w:tabs>
          <w:tab w:val="left" w:pos="-142"/>
        </w:tabs>
        <w:ind w:left="-284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5</w:t>
      </w:r>
      <w:r w:rsidR="00CF280D" w:rsidRPr="00EB7999">
        <w:rPr>
          <w:rFonts w:ascii="Times New Roman" w:hAnsi="Times New Roman" w:cs="Times New Roman"/>
          <w:b/>
          <w:bCs/>
        </w:rPr>
        <w:t>.3.</w:t>
      </w:r>
      <w:r w:rsidR="00CF280D">
        <w:rPr>
          <w:rFonts w:ascii="Times New Roman" w:hAnsi="Times New Roman" w:cs="Times New Roman"/>
          <w:b/>
          <w:bCs/>
        </w:rPr>
        <w:t>3</w:t>
      </w:r>
      <w:r w:rsidR="00CF280D">
        <w:rPr>
          <w:rFonts w:ascii="Times New Roman" w:hAnsi="Times New Roman" w:cs="Times New Roman"/>
        </w:rPr>
        <w:t xml:space="preserve"> </w:t>
      </w:r>
      <w:proofErr w:type="spellStart"/>
      <w:r w:rsidR="00CF280D">
        <w:rPr>
          <w:rFonts w:ascii="Times New Roman" w:hAnsi="Times New Roman" w:cs="Times New Roman"/>
        </w:rPr>
        <w:t>Perform</w:t>
      </w:r>
      <w:proofErr w:type="spellEnd"/>
      <w:r w:rsidR="00CF280D">
        <w:rPr>
          <w:rFonts w:ascii="Times New Roman" w:hAnsi="Times New Roman" w:cs="Times New Roman"/>
        </w:rPr>
        <w:t xml:space="preserve"> a </w:t>
      </w:r>
      <w:proofErr w:type="spellStart"/>
      <w:r w:rsidR="00CF280D">
        <w:rPr>
          <w:rFonts w:ascii="Times New Roman" w:hAnsi="Times New Roman" w:cs="Times New Roman"/>
        </w:rPr>
        <w:t>PSpice</w:t>
      </w:r>
      <w:proofErr w:type="spellEnd"/>
      <w:r w:rsidR="00CF280D">
        <w:rPr>
          <w:rFonts w:ascii="Times New Roman" w:hAnsi="Times New Roman" w:cs="Times New Roman"/>
        </w:rPr>
        <w:t xml:space="preserve"> </w:t>
      </w:r>
      <w:proofErr w:type="spellStart"/>
      <w:r w:rsidR="00CF280D">
        <w:rPr>
          <w:rFonts w:ascii="Times New Roman" w:hAnsi="Times New Roman" w:cs="Times New Roman"/>
        </w:rPr>
        <w:t>analysis</w:t>
      </w:r>
      <w:proofErr w:type="spellEnd"/>
      <w:r w:rsidR="00CF280D">
        <w:rPr>
          <w:rFonts w:ascii="Times New Roman" w:hAnsi="Times New Roman" w:cs="Times New Roman"/>
        </w:rPr>
        <w:t xml:space="preserve"> (Run a DC </w:t>
      </w:r>
      <w:proofErr w:type="spellStart"/>
      <w:r w:rsidR="00CF280D">
        <w:rPr>
          <w:rFonts w:ascii="Times New Roman" w:hAnsi="Times New Roman" w:cs="Times New Roman"/>
        </w:rPr>
        <w:t>sweep</w:t>
      </w:r>
      <w:proofErr w:type="spellEnd"/>
      <w:r w:rsidR="00CF280D">
        <w:rPr>
          <w:rFonts w:ascii="Times New Roman" w:hAnsi="Times New Roman" w:cs="Times New Roman"/>
        </w:rPr>
        <w:t xml:space="preserve"> </w:t>
      </w:r>
      <w:proofErr w:type="spellStart"/>
      <w:r w:rsidR="00CF280D">
        <w:rPr>
          <w:rFonts w:ascii="Times New Roman" w:hAnsi="Times New Roman" w:cs="Times New Roman"/>
        </w:rPr>
        <w:t>from</w:t>
      </w:r>
      <w:proofErr w:type="spellEnd"/>
      <w:r w:rsidR="00CF280D">
        <w:rPr>
          <w:rFonts w:ascii="Times New Roman" w:hAnsi="Times New Roman" w:cs="Times New Roman"/>
        </w:rPr>
        <w:t xml:space="preserve"> 0V </w:t>
      </w:r>
      <w:proofErr w:type="spellStart"/>
      <w:r w:rsidR="00CF280D">
        <w:rPr>
          <w:rFonts w:ascii="Times New Roman" w:hAnsi="Times New Roman" w:cs="Times New Roman"/>
        </w:rPr>
        <w:t>to</w:t>
      </w:r>
      <w:proofErr w:type="spellEnd"/>
      <w:r w:rsidR="00CF280D">
        <w:rPr>
          <w:rFonts w:ascii="Times New Roman" w:hAnsi="Times New Roman" w:cs="Times New Roman"/>
        </w:rPr>
        <w:t xml:space="preserve"> 5V on </w:t>
      </w:r>
      <w:proofErr w:type="spellStart"/>
      <w:r w:rsidR="00CF280D">
        <w:rPr>
          <w:rFonts w:ascii="Times New Roman" w:hAnsi="Times New Roman" w:cs="Times New Roman"/>
        </w:rPr>
        <w:t>the</w:t>
      </w:r>
      <w:proofErr w:type="spellEnd"/>
      <w:r w:rsidR="00CF280D">
        <w:rPr>
          <w:rFonts w:ascii="Times New Roman" w:hAnsi="Times New Roman" w:cs="Times New Roman"/>
        </w:rPr>
        <w:t xml:space="preserve"> </w:t>
      </w:r>
      <w:proofErr w:type="spellStart"/>
      <w:r w:rsidR="00CF280D">
        <w:rPr>
          <w:rFonts w:ascii="Times New Roman" w:hAnsi="Times New Roman" w:cs="Times New Roman"/>
        </w:rPr>
        <w:t>input</w:t>
      </w:r>
      <w:proofErr w:type="spellEnd"/>
      <w:r w:rsidR="00CF280D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in</m:t>
            </m:r>
          </m:sub>
        </m:sSub>
      </m:oMath>
      <w:r w:rsidR="00CF280D">
        <w:rPr>
          <w:rFonts w:ascii="Times New Roman" w:eastAsiaTheme="minorEastAsia" w:hAnsi="Times New Roman" w:cs="Times New Roman"/>
        </w:rPr>
        <w:t>) of circuit shown in</w:t>
      </w:r>
      <w:r w:rsidR="001830BE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CF280D">
        <w:rPr>
          <w:rFonts w:ascii="Times New Roman" w:eastAsiaTheme="minorEastAsia" w:hAnsi="Times New Roman" w:cs="Times New Roman"/>
        </w:rPr>
        <w:t>Figure</w:t>
      </w:r>
      <w:proofErr w:type="spellEnd"/>
      <w:r w:rsidR="009E2F57">
        <w:rPr>
          <w:rFonts w:ascii="Times New Roman" w:eastAsiaTheme="minorEastAsia" w:hAnsi="Times New Roman" w:cs="Times New Roman"/>
        </w:rPr>
        <w:t xml:space="preserve"> </w:t>
      </w:r>
      <w:r w:rsidR="008F3C6C">
        <w:rPr>
          <w:rFonts w:ascii="Times New Roman" w:eastAsiaTheme="minorEastAsia" w:hAnsi="Times New Roman" w:cs="Times New Roman"/>
        </w:rPr>
        <w:t>5</w:t>
      </w:r>
      <w:r w:rsidR="009E2F57">
        <w:rPr>
          <w:rFonts w:ascii="Times New Roman" w:eastAsiaTheme="minorEastAsia" w:hAnsi="Times New Roman" w:cs="Times New Roman"/>
        </w:rPr>
        <w:t>.</w:t>
      </w:r>
      <w:proofErr w:type="gramStart"/>
      <w:r>
        <w:rPr>
          <w:rFonts w:ascii="Times New Roman" w:eastAsiaTheme="minorEastAsia" w:hAnsi="Times New Roman" w:cs="Times New Roman"/>
        </w:rPr>
        <w:t>5a</w:t>
      </w:r>
      <w:proofErr w:type="gramEnd"/>
      <w:r w:rsidR="009E2F57">
        <w:rPr>
          <w:rFonts w:ascii="Times New Roman" w:eastAsiaTheme="minorEastAsia" w:hAnsi="Times New Roman" w:cs="Times New Roman"/>
        </w:rPr>
        <w:t>.</w:t>
      </w:r>
    </w:p>
    <w:p w14:paraId="32DE273C" w14:textId="47450E4E" w:rsidR="009E2F57" w:rsidRDefault="009E2F57" w:rsidP="009E2F57">
      <w:pPr>
        <w:pStyle w:val="ListeParagraf"/>
        <w:numPr>
          <w:ilvl w:val="0"/>
          <w:numId w:val="7"/>
        </w:numPr>
        <w:tabs>
          <w:tab w:val="left" w:pos="-142"/>
        </w:tabs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Obtain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in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voltage</w:t>
      </w:r>
      <w:proofErr w:type="spellEnd"/>
      <w:r>
        <w:rPr>
          <w:rFonts w:ascii="Times New Roman" w:eastAsiaTheme="minorEastAsia" w:hAnsi="Times New Roman" w:cs="Times New Roman"/>
        </w:rPr>
        <w:t xml:space="preserve"> transfer </w:t>
      </w:r>
      <w:proofErr w:type="spellStart"/>
      <w:r>
        <w:rPr>
          <w:rFonts w:ascii="Times New Roman" w:eastAsiaTheme="minorEastAsia" w:hAnsi="Times New Roman" w:cs="Times New Roman"/>
        </w:rPr>
        <w:t>characteristics</w:t>
      </w:r>
      <w:proofErr w:type="spellEnd"/>
      <w:r w:rsidR="000A45C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(VTC) of </w:t>
      </w:r>
      <w:proofErr w:type="spellStart"/>
      <w:r>
        <w:rPr>
          <w:rFonts w:ascii="Times New Roman" w:eastAsiaTheme="minorEastAsia" w:hAnsi="Times New Roman" w:cs="Times New Roman"/>
        </w:rPr>
        <w:t>the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circuit</w:t>
      </w:r>
      <w:proofErr w:type="spellEnd"/>
      <w:r>
        <w:rPr>
          <w:rFonts w:ascii="Times New Roman" w:eastAsiaTheme="minorEastAsia" w:hAnsi="Times New Roman" w:cs="Times New Roman"/>
        </w:rPr>
        <w:t>.</w:t>
      </w:r>
    </w:p>
    <w:p w14:paraId="1ECD9A68" w14:textId="44A76240" w:rsidR="001830BE" w:rsidRDefault="009E2F57" w:rsidP="001830BE">
      <w:pPr>
        <w:pStyle w:val="ListeParagraf"/>
        <w:numPr>
          <w:ilvl w:val="0"/>
          <w:numId w:val="7"/>
        </w:numPr>
        <w:tabs>
          <w:tab w:val="left" w:pos="-142"/>
        </w:tabs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Using VTC, </w:t>
      </w:r>
      <w:proofErr w:type="spellStart"/>
      <w:r>
        <w:rPr>
          <w:rFonts w:ascii="Times New Roman" w:eastAsiaTheme="minorEastAsia" w:hAnsi="Times New Roman" w:cs="Times New Roman"/>
        </w:rPr>
        <w:t>find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and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replace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OH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OL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,V</m:t>
            </m:r>
          </m:e>
          <m:sub>
            <m:r>
              <w:rPr>
                <w:rFonts w:ascii="Cambria Math" w:hAnsi="Cambria Math" w:cs="Times New Roman"/>
              </w:rPr>
              <m:t>IH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,V</m:t>
            </m:r>
          </m:e>
          <m:sub>
            <m:r>
              <w:rPr>
                <w:rFonts w:ascii="Cambria Math" w:hAnsi="Cambria Math" w:cs="Times New Roman"/>
              </w:rPr>
              <m:t>IL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and noise margins listed in Table </w:t>
      </w:r>
      <w:r w:rsidR="004643A3">
        <w:rPr>
          <w:rFonts w:ascii="Times New Roman" w:eastAsiaTheme="minorEastAsia" w:hAnsi="Times New Roman" w:cs="Times New Roman"/>
        </w:rPr>
        <w:t>5</w:t>
      </w:r>
      <w:r>
        <w:rPr>
          <w:rFonts w:ascii="Times New Roman" w:eastAsiaTheme="minorEastAsia" w:hAnsi="Times New Roman" w:cs="Times New Roman"/>
        </w:rPr>
        <w:t>.1.</w:t>
      </w:r>
    </w:p>
    <w:p w14:paraId="72A66798" w14:textId="77777777" w:rsidR="004643A3" w:rsidRDefault="004643A3" w:rsidP="004643A3">
      <w:pPr>
        <w:tabs>
          <w:tab w:val="left" w:pos="-142"/>
        </w:tabs>
        <w:rPr>
          <w:rFonts w:ascii="Times New Roman" w:eastAsiaTheme="minorEastAsia" w:hAnsi="Times New Roman" w:cs="Times New Roman"/>
        </w:rPr>
      </w:pPr>
    </w:p>
    <w:p w14:paraId="7178DE44" w14:textId="6D6F316D" w:rsidR="004643A3" w:rsidRDefault="004643A3" w:rsidP="004643A3">
      <w:pPr>
        <w:tabs>
          <w:tab w:val="left" w:pos="-142"/>
        </w:tabs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5</w:t>
      </w:r>
      <w:r w:rsidRPr="00314939">
        <w:rPr>
          <w:rFonts w:ascii="Times New Roman" w:hAnsi="Times New Roman" w:cs="Times New Roman"/>
          <w:b/>
          <w:bCs/>
        </w:rPr>
        <w:t>.</w:t>
      </w:r>
      <w:r w:rsidR="00A32380">
        <w:rPr>
          <w:rFonts w:ascii="Times New Roman" w:hAnsi="Times New Roman" w:cs="Times New Roman"/>
          <w:b/>
          <w:bCs/>
        </w:rPr>
        <w:t>3</w:t>
      </w:r>
      <w:r w:rsidRPr="00314939">
        <w:rPr>
          <w:rFonts w:ascii="Times New Roman" w:hAnsi="Times New Roman" w:cs="Times New Roman"/>
          <w:b/>
          <w:bCs/>
        </w:rPr>
        <w:t>.</w:t>
      </w:r>
      <w:r w:rsidR="00A32380">
        <w:rPr>
          <w:rFonts w:ascii="Times New Roman" w:hAnsi="Times New Roman" w:cs="Times New Roman"/>
          <w:b/>
          <w:bCs/>
        </w:rPr>
        <w:t>4</w:t>
      </w:r>
      <w:r w:rsidRPr="00314939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</w:rPr>
        <w:t>Repeat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part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 xml:space="preserve">5.3.3)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circuit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given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Figure</w:t>
      </w:r>
      <w:proofErr w:type="spellEnd"/>
      <w:r>
        <w:rPr>
          <w:rFonts w:ascii="Times New Roman" w:hAnsi="Times New Roman" w:cs="Times New Roman"/>
        </w:rPr>
        <w:t xml:space="preserve"> </w:t>
      </w:r>
      <w:r w:rsidR="008F3C6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.5b.</w:t>
      </w:r>
    </w:p>
    <w:p w14:paraId="44F3C1B3" w14:textId="5DC45412" w:rsidR="004643A3" w:rsidRPr="00314939" w:rsidRDefault="004643A3" w:rsidP="004643A3">
      <w:pPr>
        <w:tabs>
          <w:tab w:val="left" w:pos="-142"/>
        </w:tabs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 5</w:t>
      </w:r>
      <w:r w:rsidRPr="00314939">
        <w:rPr>
          <w:rFonts w:ascii="Times New Roman" w:hAnsi="Times New Roman" w:cs="Times New Roman"/>
          <w:b/>
          <w:bCs/>
        </w:rPr>
        <w:t>.</w:t>
      </w:r>
      <w:r w:rsidR="00A32380">
        <w:rPr>
          <w:rFonts w:ascii="Times New Roman" w:hAnsi="Times New Roman" w:cs="Times New Roman"/>
          <w:b/>
          <w:bCs/>
        </w:rPr>
        <w:t>3</w:t>
      </w:r>
      <w:r w:rsidRPr="00314939">
        <w:rPr>
          <w:rFonts w:ascii="Times New Roman" w:hAnsi="Times New Roman" w:cs="Times New Roman"/>
          <w:b/>
          <w:bCs/>
        </w:rPr>
        <w:t>.</w:t>
      </w:r>
      <w:r w:rsidR="00A32380">
        <w:rPr>
          <w:rFonts w:ascii="Times New Roman" w:hAnsi="Times New Roman" w:cs="Times New Roman"/>
          <w:b/>
          <w:bCs/>
        </w:rPr>
        <w:t>5</w:t>
      </w:r>
      <w:r w:rsidRPr="00314939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</w:rPr>
        <w:t>Repeat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part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 xml:space="preserve">5.3.3)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circuit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given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Figure</w:t>
      </w:r>
      <w:proofErr w:type="spellEnd"/>
      <w:r>
        <w:rPr>
          <w:rFonts w:ascii="Times New Roman" w:hAnsi="Times New Roman" w:cs="Times New Roman"/>
        </w:rPr>
        <w:t xml:space="preserve"> </w:t>
      </w:r>
      <w:r w:rsidR="008F3C6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.6.</w:t>
      </w:r>
    </w:p>
    <w:p w14:paraId="31C56D75" w14:textId="77777777" w:rsidR="004643A3" w:rsidRPr="004643A3" w:rsidRDefault="004643A3" w:rsidP="004643A3">
      <w:pPr>
        <w:tabs>
          <w:tab w:val="left" w:pos="-142"/>
        </w:tabs>
        <w:rPr>
          <w:rFonts w:ascii="Times New Roman" w:eastAsiaTheme="minorEastAsia" w:hAnsi="Times New Roman" w:cs="Times New Roman"/>
        </w:rPr>
      </w:pPr>
    </w:p>
    <w:tbl>
      <w:tblPr>
        <w:tblStyle w:val="TabloKlavuzu"/>
        <w:tblpPr w:leftFromText="141" w:rightFromText="141" w:vertAnchor="text" w:horzAnchor="margin" w:tblpY="31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4643A3" w14:paraId="2E490D6E" w14:textId="77777777" w:rsidTr="004643A3">
        <w:trPr>
          <w:trHeight w:val="406"/>
        </w:trPr>
        <w:tc>
          <w:tcPr>
            <w:tcW w:w="447" w:type="dxa"/>
          </w:tcPr>
          <w:p w14:paraId="6DFEAE05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E66EC0D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D7AA0D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4792415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66A1A83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F87E81B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BE04FD1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762D013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4D5703A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B3F1659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27F7F411" w14:textId="77777777" w:rsidTr="004643A3">
        <w:trPr>
          <w:trHeight w:val="406"/>
        </w:trPr>
        <w:tc>
          <w:tcPr>
            <w:tcW w:w="447" w:type="dxa"/>
          </w:tcPr>
          <w:p w14:paraId="4394F82C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5018733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6AC99D9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697105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C5BCD9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8EC470C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B6E5B9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3BDA873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DF3F46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2F40F33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06D4A7AE" w14:textId="77777777" w:rsidTr="004643A3">
        <w:trPr>
          <w:trHeight w:val="406"/>
        </w:trPr>
        <w:tc>
          <w:tcPr>
            <w:tcW w:w="447" w:type="dxa"/>
          </w:tcPr>
          <w:p w14:paraId="6E5AF029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1BC59BE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1CBA9D0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D3E5799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BB3438C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7335031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69824DD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5CB33E9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F9354C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22815AE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241AFDBE" w14:textId="77777777" w:rsidTr="004643A3">
        <w:trPr>
          <w:trHeight w:val="406"/>
        </w:trPr>
        <w:tc>
          <w:tcPr>
            <w:tcW w:w="447" w:type="dxa"/>
          </w:tcPr>
          <w:p w14:paraId="27316E3E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E5F048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E3EB91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74F8AB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1893C69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8DF6F3E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EBB9B54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E42BE61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18E7969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1D499B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3A7F6DAD" w14:textId="77777777" w:rsidTr="004643A3">
        <w:trPr>
          <w:trHeight w:val="406"/>
        </w:trPr>
        <w:tc>
          <w:tcPr>
            <w:tcW w:w="447" w:type="dxa"/>
          </w:tcPr>
          <w:p w14:paraId="3A85353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3568A7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A0AE620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F2B2CD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665394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45369E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F13A316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F642B60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0E0FE6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28CB16D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21BC4C0A" w14:textId="77777777" w:rsidTr="004643A3">
        <w:trPr>
          <w:trHeight w:val="406"/>
        </w:trPr>
        <w:tc>
          <w:tcPr>
            <w:tcW w:w="447" w:type="dxa"/>
          </w:tcPr>
          <w:p w14:paraId="459F5FD6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E2C745B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A7871D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9B43A71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232EC1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69950C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2BBE0BD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CA9B0B0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4EC3DB4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6082691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58FE5152" w14:textId="77777777" w:rsidTr="004643A3">
        <w:trPr>
          <w:trHeight w:val="406"/>
        </w:trPr>
        <w:tc>
          <w:tcPr>
            <w:tcW w:w="447" w:type="dxa"/>
          </w:tcPr>
          <w:p w14:paraId="4FBDDA6C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1714351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1304B59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4C775C4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2FDB14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986B8CD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06C594E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7AACE1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EB13081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E9EB12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745CED03" w14:textId="77777777" w:rsidTr="004643A3">
        <w:trPr>
          <w:trHeight w:val="406"/>
        </w:trPr>
        <w:tc>
          <w:tcPr>
            <w:tcW w:w="447" w:type="dxa"/>
          </w:tcPr>
          <w:p w14:paraId="2F82AD41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33D50C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24FFA85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14A8433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2BE881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277EC63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DB492D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3722C2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E13C8BB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808602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6413" w:tblpY="318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4643A3" w14:paraId="18168A84" w14:textId="77777777" w:rsidTr="004643A3">
        <w:trPr>
          <w:trHeight w:val="406"/>
        </w:trPr>
        <w:tc>
          <w:tcPr>
            <w:tcW w:w="447" w:type="dxa"/>
          </w:tcPr>
          <w:p w14:paraId="264AC251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D0D5AA5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45B2EC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91E630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DCA027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9CDAA4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20978C5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06B12C0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6BB5340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B758FB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46B77307" w14:textId="77777777" w:rsidTr="004643A3">
        <w:trPr>
          <w:trHeight w:val="406"/>
        </w:trPr>
        <w:tc>
          <w:tcPr>
            <w:tcW w:w="447" w:type="dxa"/>
          </w:tcPr>
          <w:p w14:paraId="33CC9E54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BE2D515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81554EE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568012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2022FEE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8F59EB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1D6C9D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80A248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8275C2D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908191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52404846" w14:textId="77777777" w:rsidTr="004643A3">
        <w:trPr>
          <w:trHeight w:val="406"/>
        </w:trPr>
        <w:tc>
          <w:tcPr>
            <w:tcW w:w="447" w:type="dxa"/>
          </w:tcPr>
          <w:p w14:paraId="06C4AE23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25918FB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F202BB9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03A508B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830B38C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F64CD8A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92DEC23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1C90614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7FB27C6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931B02C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0781DEA9" w14:textId="77777777" w:rsidTr="004643A3">
        <w:trPr>
          <w:trHeight w:val="406"/>
        </w:trPr>
        <w:tc>
          <w:tcPr>
            <w:tcW w:w="447" w:type="dxa"/>
          </w:tcPr>
          <w:p w14:paraId="0721796E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A3C15D4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E1E2794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5E1302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B005A3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793112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006F9F0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6AF3911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B2D0296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8C9244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52494FEA" w14:textId="77777777" w:rsidTr="004643A3">
        <w:trPr>
          <w:trHeight w:val="406"/>
        </w:trPr>
        <w:tc>
          <w:tcPr>
            <w:tcW w:w="447" w:type="dxa"/>
          </w:tcPr>
          <w:p w14:paraId="1C47C094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7B3B6AD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473B436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5D53949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0036BCD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E4B7FD9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17482A6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DC4D37A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2F1B980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E663699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795F18CF" w14:textId="77777777" w:rsidTr="004643A3">
        <w:trPr>
          <w:trHeight w:val="406"/>
        </w:trPr>
        <w:tc>
          <w:tcPr>
            <w:tcW w:w="447" w:type="dxa"/>
          </w:tcPr>
          <w:p w14:paraId="618BB705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7F9340D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E4EAC84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B3D1CF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28D27D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C3E438A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BB1D635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0737743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8B30E2C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83376BD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61820FEC" w14:textId="77777777" w:rsidTr="004643A3">
        <w:trPr>
          <w:trHeight w:val="406"/>
        </w:trPr>
        <w:tc>
          <w:tcPr>
            <w:tcW w:w="447" w:type="dxa"/>
          </w:tcPr>
          <w:p w14:paraId="5047A97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83D4C90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2AF26B4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46C7A91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0A6E8D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E3F439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C11D120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290927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F4FB0E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F42674E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3EBE86EF" w14:textId="77777777" w:rsidTr="004643A3">
        <w:trPr>
          <w:trHeight w:val="406"/>
        </w:trPr>
        <w:tc>
          <w:tcPr>
            <w:tcW w:w="447" w:type="dxa"/>
          </w:tcPr>
          <w:p w14:paraId="55A9C2D9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CA4F12C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EC505D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77EEA3E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AED2923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74FEAAD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FEAA2D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7763AEC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DBF2C5A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A155084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</w:tbl>
    <w:p w14:paraId="5C771F32" w14:textId="77777777" w:rsidR="004643A3" w:rsidRDefault="004643A3" w:rsidP="004643A3">
      <w:pPr>
        <w:tabs>
          <w:tab w:val="left" w:pos="-142"/>
        </w:tabs>
        <w:rPr>
          <w:rFonts w:ascii="Times New Roman" w:eastAsiaTheme="minorEastAsia" w:hAnsi="Times New Roman" w:cs="Times New Roman"/>
        </w:rPr>
      </w:pPr>
    </w:p>
    <w:p w14:paraId="1DF8E6ED" w14:textId="77777777" w:rsidR="004643A3" w:rsidRDefault="004643A3" w:rsidP="004643A3">
      <w:pPr>
        <w:tabs>
          <w:tab w:val="left" w:pos="-142"/>
        </w:tabs>
        <w:rPr>
          <w:rFonts w:ascii="Times New Roman" w:eastAsiaTheme="minorEastAsia" w:hAnsi="Times New Roman" w:cs="Times New Roman"/>
        </w:rPr>
      </w:pPr>
    </w:p>
    <w:p w14:paraId="0BB47FEB" w14:textId="77777777" w:rsidR="004643A3" w:rsidRDefault="004643A3" w:rsidP="004643A3">
      <w:pPr>
        <w:tabs>
          <w:tab w:val="left" w:pos="-142"/>
        </w:tabs>
        <w:rPr>
          <w:rFonts w:ascii="Times New Roman" w:eastAsiaTheme="minorEastAsia" w:hAnsi="Times New Roman" w:cs="Times New Roman"/>
        </w:rPr>
      </w:pPr>
    </w:p>
    <w:p w14:paraId="4B9E1193" w14:textId="77777777" w:rsidR="004643A3" w:rsidRDefault="004643A3" w:rsidP="004643A3">
      <w:pPr>
        <w:tabs>
          <w:tab w:val="left" w:pos="-142"/>
        </w:tabs>
        <w:rPr>
          <w:rFonts w:ascii="Times New Roman" w:eastAsiaTheme="minorEastAsia" w:hAnsi="Times New Roman" w:cs="Times New Roman"/>
        </w:rPr>
      </w:pPr>
    </w:p>
    <w:p w14:paraId="63210598" w14:textId="77777777" w:rsidR="004643A3" w:rsidRPr="004643A3" w:rsidRDefault="004643A3" w:rsidP="004643A3">
      <w:pPr>
        <w:tabs>
          <w:tab w:val="left" w:pos="-142"/>
        </w:tabs>
        <w:rPr>
          <w:rFonts w:ascii="Times New Roman" w:eastAsiaTheme="minorEastAsia" w:hAnsi="Times New Roman" w:cs="Times New Roman"/>
        </w:rPr>
      </w:pPr>
    </w:p>
    <w:p w14:paraId="61BA4C65" w14:textId="77777777" w:rsidR="004643A3" w:rsidRDefault="004643A3" w:rsidP="001830BE">
      <w:pPr>
        <w:tabs>
          <w:tab w:val="left" w:pos="-142"/>
        </w:tabs>
        <w:ind w:left="76"/>
        <w:rPr>
          <w:rFonts w:ascii="Times New Roman" w:hAnsi="Times New Roman" w:cs="Times New Roman"/>
          <w:b/>
          <w:bCs/>
        </w:rPr>
      </w:pPr>
    </w:p>
    <w:p w14:paraId="162C3E89" w14:textId="77777777" w:rsidR="004643A3" w:rsidRDefault="004643A3" w:rsidP="001830BE">
      <w:pPr>
        <w:tabs>
          <w:tab w:val="left" w:pos="-142"/>
        </w:tabs>
        <w:ind w:left="76"/>
        <w:rPr>
          <w:rFonts w:ascii="Times New Roman" w:hAnsi="Times New Roman" w:cs="Times New Roman"/>
          <w:b/>
          <w:bCs/>
        </w:rPr>
      </w:pPr>
    </w:p>
    <w:p w14:paraId="77521CF8" w14:textId="77777777" w:rsidR="00CF280D" w:rsidRDefault="00CF280D" w:rsidP="004A3244">
      <w:pPr>
        <w:tabs>
          <w:tab w:val="left" w:pos="-142"/>
        </w:tabs>
        <w:ind w:left="-284"/>
        <w:rPr>
          <w:rFonts w:ascii="Times New Roman" w:eastAsiaTheme="minorEastAsia" w:hAnsi="Times New Roman" w:cs="Times New Roman"/>
        </w:rPr>
      </w:pPr>
    </w:p>
    <w:p w14:paraId="1FCB7DB4" w14:textId="316650DA" w:rsidR="00CF280D" w:rsidRDefault="004643A3" w:rsidP="004A3244">
      <w:pPr>
        <w:tabs>
          <w:tab w:val="left" w:pos="-142"/>
        </w:tabs>
        <w:ind w:left="-284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8F3C6C">
        <w:rPr>
          <w:rFonts w:ascii="Times New Roman" w:eastAsiaTheme="minorEastAsia" w:hAnsi="Times New Roman" w:cs="Times New Roman"/>
          <w:b/>
          <w:bCs/>
        </w:rPr>
        <w:t>5</w:t>
      </w:r>
      <w:r w:rsidRPr="004643A3">
        <w:rPr>
          <w:rFonts w:ascii="Times New Roman" w:eastAsiaTheme="minorEastAsia" w:hAnsi="Times New Roman" w:cs="Times New Roman"/>
          <w:b/>
          <w:bCs/>
        </w:rPr>
        <w:t>.</w:t>
      </w:r>
      <w:proofErr w:type="gramStart"/>
      <w:r w:rsidRPr="004643A3">
        <w:rPr>
          <w:rFonts w:ascii="Times New Roman" w:eastAsiaTheme="minorEastAsia" w:hAnsi="Times New Roman" w:cs="Times New Roman"/>
          <w:b/>
          <w:bCs/>
        </w:rPr>
        <w:t>5a</w:t>
      </w:r>
      <w:proofErr w:type="gramEnd"/>
      <w:r w:rsidRPr="004643A3">
        <w:rPr>
          <w:rFonts w:ascii="Times New Roman" w:eastAsiaTheme="minorEastAsia" w:hAnsi="Times New Roman" w:cs="Times New Roman"/>
          <w:b/>
          <w:bCs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8F3C6C">
        <w:rPr>
          <w:rFonts w:ascii="Times New Roman" w:eastAsiaTheme="minorEastAsia" w:hAnsi="Times New Roman" w:cs="Times New Roman"/>
          <w:b/>
          <w:bCs/>
        </w:rPr>
        <w:t>5</w:t>
      </w:r>
      <w:r w:rsidRPr="004643A3">
        <w:rPr>
          <w:rFonts w:ascii="Times New Roman" w:eastAsiaTheme="minorEastAsia" w:hAnsi="Times New Roman" w:cs="Times New Roman"/>
          <w:b/>
          <w:bCs/>
        </w:rPr>
        <w:t>.5b</w:t>
      </w:r>
    </w:p>
    <w:p w14:paraId="1AF16ACE" w14:textId="77777777" w:rsidR="004643A3" w:rsidRDefault="004643A3" w:rsidP="001830BE">
      <w:pPr>
        <w:tabs>
          <w:tab w:val="left" w:pos="-142"/>
        </w:tabs>
        <w:ind w:right="-1"/>
        <w:rPr>
          <w:rFonts w:ascii="Times New Roman" w:hAnsi="Times New Roman" w:cs="Times New Roman"/>
          <w:b/>
          <w:bCs/>
        </w:rPr>
      </w:pPr>
    </w:p>
    <w:p w14:paraId="6B0AEB5C" w14:textId="77777777" w:rsidR="004643A3" w:rsidRDefault="004643A3" w:rsidP="001830BE">
      <w:pPr>
        <w:tabs>
          <w:tab w:val="left" w:pos="-142"/>
        </w:tabs>
        <w:ind w:right="-1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Y="-5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4643A3" w14:paraId="1051353B" w14:textId="77777777" w:rsidTr="004643A3">
        <w:trPr>
          <w:trHeight w:val="406"/>
        </w:trPr>
        <w:tc>
          <w:tcPr>
            <w:tcW w:w="447" w:type="dxa"/>
          </w:tcPr>
          <w:p w14:paraId="19AE7DC6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61BE793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78FD9A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49DC10C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303B9FC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102BD1B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11D965E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71E5AA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288B5F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1B8F9BA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32AAD87A" w14:textId="77777777" w:rsidTr="004643A3">
        <w:trPr>
          <w:trHeight w:val="406"/>
        </w:trPr>
        <w:tc>
          <w:tcPr>
            <w:tcW w:w="447" w:type="dxa"/>
          </w:tcPr>
          <w:p w14:paraId="1673D80D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534265D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CB0AE1A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1140013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753B0A6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0AC7851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390951D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CB563A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5BC1F7C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D10A585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1F083042" w14:textId="77777777" w:rsidTr="004643A3">
        <w:trPr>
          <w:trHeight w:val="406"/>
        </w:trPr>
        <w:tc>
          <w:tcPr>
            <w:tcW w:w="447" w:type="dxa"/>
          </w:tcPr>
          <w:p w14:paraId="5F3F8F3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4663B73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103780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D2088CB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42CD54C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6FFAC3D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97F5BA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5EBF80C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897D12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33FBB7A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63895BF1" w14:textId="77777777" w:rsidTr="004643A3">
        <w:trPr>
          <w:trHeight w:val="406"/>
        </w:trPr>
        <w:tc>
          <w:tcPr>
            <w:tcW w:w="447" w:type="dxa"/>
          </w:tcPr>
          <w:p w14:paraId="18300DE6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691F3B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83E9D8D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52EF24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5126A2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E7E8559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6CE8FDC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D71AD4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D1286FD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AD18934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4559DA00" w14:textId="77777777" w:rsidTr="004643A3">
        <w:trPr>
          <w:trHeight w:val="406"/>
        </w:trPr>
        <w:tc>
          <w:tcPr>
            <w:tcW w:w="447" w:type="dxa"/>
          </w:tcPr>
          <w:p w14:paraId="2799146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6B083D1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CBDBEF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6531179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BD2145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5632F1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91244E5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CE9E03A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34C0583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67C306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34BB6F89" w14:textId="77777777" w:rsidTr="004643A3">
        <w:trPr>
          <w:trHeight w:val="406"/>
        </w:trPr>
        <w:tc>
          <w:tcPr>
            <w:tcW w:w="447" w:type="dxa"/>
          </w:tcPr>
          <w:p w14:paraId="230D1223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77D7DEA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4545280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1EDBFD5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8E52539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9D1C330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F39ED3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C4E3C95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07705A9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120DC9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11847E7F" w14:textId="77777777" w:rsidTr="004643A3">
        <w:trPr>
          <w:trHeight w:val="406"/>
        </w:trPr>
        <w:tc>
          <w:tcPr>
            <w:tcW w:w="447" w:type="dxa"/>
          </w:tcPr>
          <w:p w14:paraId="15B2BD14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50C67BC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7F44501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1080990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C6396C1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39B41DC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63A486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4F9B2AA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A47E804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39CCD7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64BFF7DE" w14:textId="77777777" w:rsidTr="004643A3">
        <w:trPr>
          <w:trHeight w:val="406"/>
        </w:trPr>
        <w:tc>
          <w:tcPr>
            <w:tcW w:w="447" w:type="dxa"/>
          </w:tcPr>
          <w:p w14:paraId="22F57D3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ED09D56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430D29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00BEFB4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4F7A81B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BF8D3D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3E4F77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1F667D3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4F9CA1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DCAB649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</w:tbl>
    <w:p w14:paraId="5D00FCDE" w14:textId="77777777" w:rsidR="004643A3" w:rsidRDefault="004643A3" w:rsidP="001830BE">
      <w:pPr>
        <w:tabs>
          <w:tab w:val="left" w:pos="-142"/>
        </w:tabs>
        <w:ind w:right="-1"/>
        <w:rPr>
          <w:rFonts w:ascii="Times New Roman" w:hAnsi="Times New Roman" w:cs="Times New Roman"/>
          <w:b/>
          <w:bCs/>
        </w:rPr>
      </w:pPr>
    </w:p>
    <w:p w14:paraId="1B8A3C85" w14:textId="77777777" w:rsidR="004643A3" w:rsidRDefault="004643A3" w:rsidP="001830BE">
      <w:pPr>
        <w:tabs>
          <w:tab w:val="left" w:pos="-142"/>
        </w:tabs>
        <w:ind w:right="-1"/>
        <w:rPr>
          <w:rFonts w:ascii="Times New Roman" w:hAnsi="Times New Roman" w:cs="Times New Roman"/>
          <w:b/>
          <w:bCs/>
        </w:rPr>
      </w:pPr>
    </w:p>
    <w:p w14:paraId="3FACB753" w14:textId="77777777" w:rsidR="004643A3" w:rsidRDefault="004643A3" w:rsidP="001830BE">
      <w:pPr>
        <w:tabs>
          <w:tab w:val="left" w:pos="-142"/>
        </w:tabs>
        <w:ind w:right="-1"/>
        <w:rPr>
          <w:rFonts w:ascii="Times New Roman" w:hAnsi="Times New Roman" w:cs="Times New Roman"/>
          <w:b/>
          <w:bCs/>
        </w:rPr>
      </w:pPr>
    </w:p>
    <w:p w14:paraId="3D70C725" w14:textId="77777777" w:rsidR="004643A3" w:rsidRDefault="004643A3" w:rsidP="001830BE">
      <w:pPr>
        <w:tabs>
          <w:tab w:val="left" w:pos="-142"/>
        </w:tabs>
        <w:ind w:right="-1"/>
        <w:rPr>
          <w:rFonts w:ascii="Times New Roman" w:hAnsi="Times New Roman" w:cs="Times New Roman"/>
          <w:b/>
          <w:bCs/>
        </w:rPr>
      </w:pPr>
    </w:p>
    <w:p w14:paraId="26D0D998" w14:textId="77777777" w:rsidR="004643A3" w:rsidRDefault="004643A3" w:rsidP="001830BE">
      <w:pPr>
        <w:tabs>
          <w:tab w:val="left" w:pos="-142"/>
        </w:tabs>
        <w:ind w:right="-1"/>
        <w:rPr>
          <w:rFonts w:ascii="Times New Roman" w:hAnsi="Times New Roman" w:cs="Times New Roman"/>
          <w:b/>
          <w:bCs/>
        </w:rPr>
      </w:pPr>
    </w:p>
    <w:p w14:paraId="512D1999" w14:textId="77777777" w:rsidR="004643A3" w:rsidRDefault="004643A3" w:rsidP="001830BE">
      <w:pPr>
        <w:tabs>
          <w:tab w:val="left" w:pos="-142"/>
        </w:tabs>
        <w:ind w:right="-1"/>
        <w:rPr>
          <w:rFonts w:ascii="Times New Roman" w:hAnsi="Times New Roman" w:cs="Times New Roman"/>
          <w:b/>
          <w:bCs/>
        </w:rPr>
      </w:pPr>
    </w:p>
    <w:p w14:paraId="73BAE177" w14:textId="77777777" w:rsidR="004643A3" w:rsidRDefault="004643A3" w:rsidP="001830BE">
      <w:pPr>
        <w:tabs>
          <w:tab w:val="left" w:pos="-142"/>
        </w:tabs>
        <w:ind w:right="-1"/>
        <w:rPr>
          <w:rFonts w:ascii="Times New Roman" w:hAnsi="Times New Roman" w:cs="Times New Roman"/>
          <w:b/>
          <w:bCs/>
        </w:rPr>
      </w:pPr>
    </w:p>
    <w:p w14:paraId="3E2B199F" w14:textId="3BC08E37" w:rsidR="004643A3" w:rsidRDefault="004643A3" w:rsidP="001830BE">
      <w:pPr>
        <w:tabs>
          <w:tab w:val="left" w:pos="-142"/>
        </w:tabs>
        <w:ind w:right="-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8F3C6C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.6</w:t>
      </w:r>
    </w:p>
    <w:p w14:paraId="2F179AA6" w14:textId="77777777" w:rsidR="004643A3" w:rsidRDefault="004643A3" w:rsidP="001830BE">
      <w:pPr>
        <w:tabs>
          <w:tab w:val="left" w:pos="-142"/>
        </w:tabs>
        <w:ind w:right="-1"/>
        <w:rPr>
          <w:rFonts w:ascii="Times New Roman" w:hAnsi="Times New Roman" w:cs="Times New Roman"/>
          <w:b/>
          <w:bCs/>
        </w:rPr>
      </w:pPr>
    </w:p>
    <w:p w14:paraId="5A63DE3A" w14:textId="77777777" w:rsidR="004643A3" w:rsidRDefault="004643A3" w:rsidP="001830BE">
      <w:pPr>
        <w:tabs>
          <w:tab w:val="left" w:pos="-142"/>
        </w:tabs>
        <w:ind w:right="-1"/>
        <w:rPr>
          <w:rFonts w:ascii="Times New Roman" w:hAnsi="Times New Roman" w:cs="Times New Roman"/>
          <w:b/>
          <w:bCs/>
        </w:rPr>
      </w:pPr>
    </w:p>
    <w:p w14:paraId="7E829620" w14:textId="77777777" w:rsidR="004643A3" w:rsidRDefault="004643A3" w:rsidP="001830BE">
      <w:pPr>
        <w:tabs>
          <w:tab w:val="left" w:pos="-142"/>
        </w:tabs>
        <w:ind w:right="-1"/>
        <w:rPr>
          <w:rFonts w:ascii="Times New Roman" w:hAnsi="Times New Roman" w:cs="Times New Roman"/>
          <w:b/>
          <w:bCs/>
        </w:rPr>
      </w:pPr>
    </w:p>
    <w:p w14:paraId="61B67C8C" w14:textId="77777777" w:rsidR="004643A3" w:rsidRDefault="004643A3" w:rsidP="001830BE">
      <w:pPr>
        <w:tabs>
          <w:tab w:val="left" w:pos="-142"/>
        </w:tabs>
        <w:ind w:right="-1"/>
        <w:rPr>
          <w:rFonts w:ascii="Times New Roman" w:hAnsi="Times New Roman" w:cs="Times New Roman"/>
          <w:b/>
          <w:bCs/>
        </w:rPr>
      </w:pPr>
    </w:p>
    <w:p w14:paraId="748024E2" w14:textId="77777777" w:rsidR="004643A3" w:rsidRDefault="004643A3" w:rsidP="001830BE">
      <w:pPr>
        <w:tabs>
          <w:tab w:val="left" w:pos="-142"/>
        </w:tabs>
        <w:ind w:right="-1"/>
        <w:rPr>
          <w:rFonts w:ascii="Times New Roman" w:hAnsi="Times New Roman" w:cs="Times New Roman"/>
          <w:b/>
          <w:bCs/>
        </w:rPr>
      </w:pPr>
    </w:p>
    <w:p w14:paraId="4687DD3F" w14:textId="30D4F322" w:rsidR="00EB7999" w:rsidRDefault="004643A3" w:rsidP="001830BE">
      <w:pPr>
        <w:tabs>
          <w:tab w:val="left" w:pos="-142"/>
        </w:tabs>
        <w:ind w:right="-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EB7999" w:rsidRPr="00EB7999">
        <w:rPr>
          <w:rFonts w:ascii="Times New Roman" w:hAnsi="Times New Roman" w:cs="Times New Roman"/>
          <w:b/>
          <w:bCs/>
        </w:rPr>
        <w:t>.</w:t>
      </w:r>
      <w:r w:rsidR="00EB7999">
        <w:rPr>
          <w:rFonts w:ascii="Times New Roman" w:hAnsi="Times New Roman" w:cs="Times New Roman"/>
          <w:b/>
          <w:bCs/>
        </w:rPr>
        <w:t>4 EXPERIMENTAL PROCEDURE</w:t>
      </w:r>
    </w:p>
    <w:p w14:paraId="03910668" w14:textId="734595B5" w:rsidR="00314939" w:rsidRPr="004643A3" w:rsidRDefault="00000000" w:rsidP="004643A3">
      <w:pPr>
        <w:tabs>
          <w:tab w:val="left" w:pos="-142"/>
        </w:tabs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in</m:t>
            </m:r>
          </m:sub>
        </m:sSub>
        <m:r>
          <w:rPr>
            <w:rFonts w:ascii="Cambria Math" w:hAnsi="Cambria Math" w:cs="Times New Roman"/>
          </w:rPr>
          <m:t>=2.5+2.5</m:t>
        </m:r>
        <m:r>
          <m:rPr>
            <m:sty m:val="p"/>
          </m:rPr>
          <w:rPr>
            <w:rFonts w:ascii="Cambria Math" w:hAnsi="Cambria Math" w:cs="Times New Roman"/>
          </w:rPr>
          <m:t>sin⁡</m:t>
        </m:r>
        <m:r>
          <w:rPr>
            <w:rFonts w:ascii="Cambria Math" w:hAnsi="Cambria Math" w:cs="Times New Roman"/>
          </w:rPr>
          <m:t>(2</m:t>
        </m:r>
        <m:r>
          <w:rPr>
            <w:rFonts w:ascii="Cambria Math" w:hAnsi="Cambria Math" w:cs="Times New Roman"/>
          </w:rPr>
          <m:t>π</m:t>
        </m:r>
        <m:r>
          <w:rPr>
            <w:rFonts w:ascii="Cambria Math" w:hAnsi="Cambria Math" w:cs="Times New Roman"/>
          </w:rPr>
          <m:t>100</m:t>
        </m:r>
        <m:r>
          <w:rPr>
            <w:rFonts w:ascii="Cambria Math" w:hAnsi="Cambria Math" w:cs="Times New Roman"/>
          </w:rPr>
          <m:t>t</m:t>
        </m:r>
        <m:r>
          <w:rPr>
            <w:rFonts w:ascii="Cambria Math" w:hAnsi="Cambria Math" w:cs="Times New Roman"/>
          </w:rPr>
          <m:t>)</m:t>
        </m:r>
      </m:oMath>
      <w:r w:rsidR="004643A3">
        <w:rPr>
          <w:rFonts w:ascii="Times New Roman" w:eastAsiaTheme="minorEastAsia" w:hAnsi="Times New Roman" w:cs="Times New Roman"/>
        </w:rPr>
        <w:t xml:space="preserve">, </w:t>
      </w:r>
      <w:r w:rsidR="004643A3">
        <w:rPr>
          <w:rFonts w:ascii="Times New Roman" w:hAnsi="Times New Roman" w:cs="Times New Roman"/>
        </w:rPr>
        <w:t xml:space="preserve">R= 47kΩ </w:t>
      </w:r>
      <w:proofErr w:type="spellStart"/>
      <w:r w:rsidR="004643A3">
        <w:rPr>
          <w:rFonts w:ascii="Times New Roman" w:hAnsi="Times New Roman" w:cs="Times New Roman"/>
        </w:rPr>
        <w:t>and</w:t>
      </w:r>
      <w:proofErr w:type="spellEnd"/>
      <w:r w:rsidR="004643A3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DD</m:t>
            </m:r>
          </m:sub>
        </m:sSub>
        <m:r>
          <w:rPr>
            <w:rFonts w:ascii="Cambria Math" w:hAnsi="Cambria Math" w:cs="Times New Roman"/>
          </w:rPr>
          <m:t>=5</m:t>
        </m:r>
        <m:r>
          <w:rPr>
            <w:rFonts w:ascii="Cambria Math" w:hAnsi="Cambria Math" w:cs="Times New Roman"/>
          </w:rPr>
          <m:t>V</m:t>
        </m:r>
      </m:oMath>
    </w:p>
    <w:p w14:paraId="6F7643B9" w14:textId="549AE0D1" w:rsidR="00314939" w:rsidRPr="00314939" w:rsidRDefault="004643A3" w:rsidP="00314939">
      <w:pPr>
        <w:tabs>
          <w:tab w:val="left" w:pos="-142"/>
        </w:tabs>
        <w:ind w:left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314939" w:rsidRPr="00314939">
        <w:rPr>
          <w:rFonts w:ascii="Times New Roman" w:hAnsi="Times New Roman" w:cs="Times New Roman"/>
          <w:b/>
          <w:bCs/>
        </w:rPr>
        <w:t xml:space="preserve">.4.1 </w:t>
      </w:r>
      <w:r w:rsidR="00314939" w:rsidRPr="00314939">
        <w:rPr>
          <w:rFonts w:ascii="Times New Roman" w:hAnsi="Times New Roman" w:cs="Times New Roman"/>
        </w:rPr>
        <w:t xml:space="preserve">Setup </w:t>
      </w:r>
      <w:proofErr w:type="spellStart"/>
      <w:r w:rsidR="00314939" w:rsidRPr="00314939">
        <w:rPr>
          <w:rFonts w:ascii="Times New Roman" w:hAnsi="Times New Roman" w:cs="Times New Roman"/>
        </w:rPr>
        <w:t>the</w:t>
      </w:r>
      <w:proofErr w:type="spellEnd"/>
      <w:r w:rsidR="00314939" w:rsidRPr="00314939">
        <w:rPr>
          <w:rFonts w:ascii="Times New Roman" w:hAnsi="Times New Roman" w:cs="Times New Roman"/>
        </w:rPr>
        <w:t xml:space="preserve"> </w:t>
      </w:r>
      <w:proofErr w:type="spellStart"/>
      <w:r w:rsidR="00314939" w:rsidRPr="00314939">
        <w:rPr>
          <w:rFonts w:ascii="Times New Roman" w:hAnsi="Times New Roman" w:cs="Times New Roman"/>
        </w:rPr>
        <w:t>circuit</w:t>
      </w:r>
      <w:proofErr w:type="spellEnd"/>
      <w:r w:rsidR="00314939" w:rsidRPr="00314939">
        <w:rPr>
          <w:rFonts w:ascii="Times New Roman" w:hAnsi="Times New Roman" w:cs="Times New Roman"/>
        </w:rPr>
        <w:t xml:space="preserve"> as </w:t>
      </w:r>
      <w:proofErr w:type="spellStart"/>
      <w:r w:rsidR="00314939" w:rsidRPr="00314939">
        <w:rPr>
          <w:rFonts w:ascii="Times New Roman" w:hAnsi="Times New Roman" w:cs="Times New Roman"/>
        </w:rPr>
        <w:t>shown</w:t>
      </w:r>
      <w:proofErr w:type="spellEnd"/>
      <w:r w:rsidR="00314939" w:rsidRPr="00314939">
        <w:rPr>
          <w:rFonts w:ascii="Times New Roman" w:hAnsi="Times New Roman" w:cs="Times New Roman"/>
        </w:rPr>
        <w:t xml:space="preserve"> in </w:t>
      </w:r>
      <w:proofErr w:type="spellStart"/>
      <w:r w:rsidR="00314939" w:rsidRPr="00314939">
        <w:rPr>
          <w:rFonts w:ascii="Times New Roman" w:hAnsi="Times New Roman" w:cs="Times New Roman"/>
        </w:rPr>
        <w:t>Figure</w:t>
      </w:r>
      <w:proofErr w:type="spellEnd"/>
      <w:r w:rsidR="00314939" w:rsidRPr="00314939">
        <w:rPr>
          <w:rFonts w:ascii="Times New Roman" w:hAnsi="Times New Roman" w:cs="Times New Roman"/>
        </w:rPr>
        <w:t xml:space="preserve"> </w:t>
      </w:r>
      <w:r w:rsidR="008F3C6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5a</w:t>
      </w:r>
      <w:proofErr w:type="gramEnd"/>
      <w:r w:rsidR="00314939" w:rsidRPr="00314939">
        <w:rPr>
          <w:rFonts w:ascii="Times New Roman" w:hAnsi="Times New Roman" w:cs="Times New Roman"/>
        </w:rPr>
        <w:t>.</w:t>
      </w:r>
    </w:p>
    <w:p w14:paraId="7B81470C" w14:textId="43B25380" w:rsidR="00EB7999" w:rsidRDefault="00314939" w:rsidP="00EB7999">
      <w:pPr>
        <w:pStyle w:val="ListeParagraf"/>
        <w:numPr>
          <w:ilvl w:val="0"/>
          <w:numId w:val="5"/>
        </w:numPr>
        <w:tabs>
          <w:tab w:val="left" w:pos="-142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Observe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plot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VTC.</w:t>
      </w:r>
    </w:p>
    <w:p w14:paraId="1DF0EECC" w14:textId="6430E6BB" w:rsidR="00314939" w:rsidRPr="00CF280D" w:rsidRDefault="00314939" w:rsidP="00314939">
      <w:pPr>
        <w:pStyle w:val="ListeParagraf"/>
        <w:numPr>
          <w:ilvl w:val="0"/>
          <w:numId w:val="6"/>
        </w:numPr>
        <w:tabs>
          <w:tab w:val="left" w:pos="-142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replace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OH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OL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,V</m:t>
            </m:r>
          </m:e>
          <m:sub>
            <m:r>
              <w:rPr>
                <w:rFonts w:ascii="Cambria Math" w:hAnsi="Cambria Math" w:cs="Times New Roman"/>
              </w:rPr>
              <m:t>IH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,V</m:t>
            </m:r>
          </m:e>
          <m:sub>
            <m:r>
              <w:rPr>
                <w:rFonts w:ascii="Cambria Math" w:hAnsi="Cambria Math" w:cs="Times New Roman"/>
              </w:rPr>
              <m:t>IL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and noise margins listed in table </w:t>
      </w:r>
      <w:r w:rsidR="004643A3">
        <w:rPr>
          <w:rFonts w:ascii="Times New Roman" w:eastAsiaTheme="minorEastAsia" w:hAnsi="Times New Roman" w:cs="Times New Roman"/>
        </w:rPr>
        <w:t>5</w:t>
      </w:r>
      <w:r>
        <w:rPr>
          <w:rFonts w:ascii="Times New Roman" w:eastAsiaTheme="minorEastAsia" w:hAnsi="Times New Roman" w:cs="Times New Roman"/>
        </w:rPr>
        <w:t>.1.</w:t>
      </w:r>
    </w:p>
    <w:p w14:paraId="0EF94F52" w14:textId="23EE115C" w:rsidR="00314939" w:rsidRDefault="00314939" w:rsidP="00314939">
      <w:pPr>
        <w:tabs>
          <w:tab w:val="left" w:pos="-142"/>
        </w:tabs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4643A3">
        <w:rPr>
          <w:rFonts w:ascii="Times New Roman" w:hAnsi="Times New Roman" w:cs="Times New Roman"/>
          <w:b/>
          <w:bCs/>
        </w:rPr>
        <w:t>5</w:t>
      </w:r>
      <w:r w:rsidRPr="00314939">
        <w:rPr>
          <w:rFonts w:ascii="Times New Roman" w:hAnsi="Times New Roman" w:cs="Times New Roman"/>
          <w:b/>
          <w:bCs/>
        </w:rPr>
        <w:t>.4.</w:t>
      </w:r>
      <w:r>
        <w:rPr>
          <w:rFonts w:ascii="Times New Roman" w:hAnsi="Times New Roman" w:cs="Times New Roman"/>
          <w:b/>
          <w:bCs/>
        </w:rPr>
        <w:t>2</w:t>
      </w:r>
      <w:r w:rsidRPr="00314939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</w:rPr>
        <w:t>Repeat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part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 w:rsidR="004643A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.4.1)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4643A3"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circuit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given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Figure</w:t>
      </w:r>
      <w:proofErr w:type="spellEnd"/>
      <w:r>
        <w:rPr>
          <w:rFonts w:ascii="Times New Roman" w:hAnsi="Times New Roman" w:cs="Times New Roman"/>
        </w:rPr>
        <w:t xml:space="preserve"> </w:t>
      </w:r>
      <w:r w:rsidR="008F3C6C">
        <w:rPr>
          <w:rFonts w:ascii="Times New Roman" w:hAnsi="Times New Roman" w:cs="Times New Roman"/>
        </w:rPr>
        <w:t>5</w:t>
      </w:r>
      <w:r w:rsidR="004643A3">
        <w:rPr>
          <w:rFonts w:ascii="Times New Roman" w:hAnsi="Times New Roman" w:cs="Times New Roman"/>
        </w:rPr>
        <w:t>.5b</w:t>
      </w:r>
      <w:r>
        <w:rPr>
          <w:rFonts w:ascii="Times New Roman" w:hAnsi="Times New Roman" w:cs="Times New Roman"/>
        </w:rPr>
        <w:t>.</w:t>
      </w:r>
    </w:p>
    <w:p w14:paraId="3222425F" w14:textId="0D6EC309" w:rsidR="004643A3" w:rsidRPr="00314939" w:rsidRDefault="004643A3" w:rsidP="004643A3">
      <w:pPr>
        <w:tabs>
          <w:tab w:val="left" w:pos="-142"/>
        </w:tabs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 5</w:t>
      </w:r>
      <w:r w:rsidRPr="00314939">
        <w:rPr>
          <w:rFonts w:ascii="Times New Roman" w:hAnsi="Times New Roman" w:cs="Times New Roman"/>
          <w:b/>
          <w:bCs/>
        </w:rPr>
        <w:t>.4.</w:t>
      </w:r>
      <w:r>
        <w:rPr>
          <w:rFonts w:ascii="Times New Roman" w:hAnsi="Times New Roman" w:cs="Times New Roman"/>
          <w:b/>
          <w:bCs/>
        </w:rPr>
        <w:t>3</w:t>
      </w:r>
      <w:r w:rsidRPr="00314939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</w:rPr>
        <w:t>Repeat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part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 xml:space="preserve">5.4.1)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circuit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given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Figure</w:t>
      </w:r>
      <w:proofErr w:type="spellEnd"/>
      <w:r>
        <w:rPr>
          <w:rFonts w:ascii="Times New Roman" w:hAnsi="Times New Roman" w:cs="Times New Roman"/>
        </w:rPr>
        <w:t xml:space="preserve"> </w:t>
      </w:r>
      <w:r w:rsidR="008F3C6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.6.</w:t>
      </w:r>
    </w:p>
    <w:p w14:paraId="7D0BBF5A" w14:textId="77777777" w:rsidR="00AE02F7" w:rsidRDefault="00AE02F7" w:rsidP="00AE02F7">
      <w:pPr>
        <w:pStyle w:val="ListeParagraf"/>
        <w:tabs>
          <w:tab w:val="left" w:pos="-142"/>
        </w:tabs>
        <w:ind w:left="436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289" w:tblpY="-25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7F5A7D" w14:paraId="00D0FCFB" w14:textId="77777777" w:rsidTr="00B80C6A">
        <w:trPr>
          <w:trHeight w:val="406"/>
        </w:trPr>
        <w:tc>
          <w:tcPr>
            <w:tcW w:w="447" w:type="dxa"/>
          </w:tcPr>
          <w:p w14:paraId="52EC7FAF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5EB3956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C036D23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A7EA9D6" w14:textId="574B6F33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8465395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D0130A0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1B35E7E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93CBE9F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A69B21B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3E26F34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7F5A7D" w14:paraId="700CA045" w14:textId="77777777" w:rsidTr="00B80C6A">
        <w:trPr>
          <w:trHeight w:val="406"/>
        </w:trPr>
        <w:tc>
          <w:tcPr>
            <w:tcW w:w="447" w:type="dxa"/>
          </w:tcPr>
          <w:p w14:paraId="6C85C98D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392120B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5CB240F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D333B27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17109A2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88B43BF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1B2E38F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6D0BCD8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0E9606C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424BA51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7F5A7D" w14:paraId="0894FBAE" w14:textId="77777777" w:rsidTr="00B80C6A">
        <w:trPr>
          <w:trHeight w:val="406"/>
        </w:trPr>
        <w:tc>
          <w:tcPr>
            <w:tcW w:w="447" w:type="dxa"/>
          </w:tcPr>
          <w:p w14:paraId="2F6D7805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5A22286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81325D5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19F03DD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C642AED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9CF8052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87A826F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EEAC274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F32A5B9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50C6BEB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7F5A7D" w14:paraId="130BB570" w14:textId="77777777" w:rsidTr="00B80C6A">
        <w:trPr>
          <w:trHeight w:val="406"/>
        </w:trPr>
        <w:tc>
          <w:tcPr>
            <w:tcW w:w="447" w:type="dxa"/>
          </w:tcPr>
          <w:p w14:paraId="5687E580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67C4E8B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9DE0BAD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672DC3E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F77FBAE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8FF3526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1A6E539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AB47D32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933B791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015E554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7F5A7D" w14:paraId="7B9F1D9D" w14:textId="77777777" w:rsidTr="00B80C6A">
        <w:trPr>
          <w:trHeight w:val="406"/>
        </w:trPr>
        <w:tc>
          <w:tcPr>
            <w:tcW w:w="447" w:type="dxa"/>
          </w:tcPr>
          <w:p w14:paraId="433C4F25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BB526E3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FA1DA9B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F4C6E29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22AEC7E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3BF7031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2400083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C606CF8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A413599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2B1D759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7F5A7D" w14:paraId="1E33163D" w14:textId="77777777" w:rsidTr="00B80C6A">
        <w:trPr>
          <w:trHeight w:val="406"/>
        </w:trPr>
        <w:tc>
          <w:tcPr>
            <w:tcW w:w="447" w:type="dxa"/>
          </w:tcPr>
          <w:p w14:paraId="223FF74A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AFEA7FB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67EF058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ED74799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3E27414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18BDF48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E01B9F4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3479597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C42946E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144F9E2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7F5A7D" w14:paraId="624824FD" w14:textId="77777777" w:rsidTr="00B80C6A">
        <w:trPr>
          <w:trHeight w:val="406"/>
        </w:trPr>
        <w:tc>
          <w:tcPr>
            <w:tcW w:w="447" w:type="dxa"/>
          </w:tcPr>
          <w:p w14:paraId="28E8F269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BA86E3B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79976DE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5720DA6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3825B77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AFBCCFA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8F390A0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3002311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74E0DF5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87A2E1E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7F5A7D" w14:paraId="1EEF05CE" w14:textId="77777777" w:rsidTr="00B80C6A">
        <w:trPr>
          <w:trHeight w:val="406"/>
        </w:trPr>
        <w:tc>
          <w:tcPr>
            <w:tcW w:w="447" w:type="dxa"/>
          </w:tcPr>
          <w:p w14:paraId="04BFF3ED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2FD81CB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2693983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9D03E96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4FE0531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019F6A6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F1833F1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E8D8522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639485C" w14:textId="77777777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E99D78C" w14:textId="3C439F90" w:rsidR="007F5A7D" w:rsidRDefault="007F5A7D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5530" w:tblpY="-1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B80C6A" w14:paraId="3F2FB55A" w14:textId="77777777" w:rsidTr="00B80C6A">
        <w:trPr>
          <w:trHeight w:val="406"/>
        </w:trPr>
        <w:tc>
          <w:tcPr>
            <w:tcW w:w="447" w:type="dxa"/>
          </w:tcPr>
          <w:p w14:paraId="525794DE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4F6FBF8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22CFB1D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2AA4CD8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A52D4FC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6C18B36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A064AEB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E74EAF7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666FE83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83EE04D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B80C6A" w14:paraId="3443022E" w14:textId="77777777" w:rsidTr="00B80C6A">
        <w:trPr>
          <w:trHeight w:val="406"/>
        </w:trPr>
        <w:tc>
          <w:tcPr>
            <w:tcW w:w="447" w:type="dxa"/>
          </w:tcPr>
          <w:p w14:paraId="244D0D32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B00064A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AFE1788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0D97D4B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2A88BA0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70149BF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7770F4F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D932B41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1EF497B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3E2F0F8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B80C6A" w14:paraId="446AEEAF" w14:textId="77777777" w:rsidTr="00B80C6A">
        <w:trPr>
          <w:trHeight w:val="406"/>
        </w:trPr>
        <w:tc>
          <w:tcPr>
            <w:tcW w:w="447" w:type="dxa"/>
          </w:tcPr>
          <w:p w14:paraId="09B77F5F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F9E1F20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01CF0A1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14840CF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BEB0364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1EDE408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E51B788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FFAD830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54485F9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0D487D0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B80C6A" w14:paraId="67B0CE19" w14:textId="77777777" w:rsidTr="00B80C6A">
        <w:trPr>
          <w:trHeight w:val="406"/>
        </w:trPr>
        <w:tc>
          <w:tcPr>
            <w:tcW w:w="447" w:type="dxa"/>
          </w:tcPr>
          <w:p w14:paraId="55538B49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11355F3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DD50A5E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0FB8FBD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DC637ED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85C5904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9CFA0BB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D55FB34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692C87F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8225201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B80C6A" w14:paraId="5FAE0ADA" w14:textId="77777777" w:rsidTr="00B80C6A">
        <w:trPr>
          <w:trHeight w:val="406"/>
        </w:trPr>
        <w:tc>
          <w:tcPr>
            <w:tcW w:w="447" w:type="dxa"/>
          </w:tcPr>
          <w:p w14:paraId="04DF77D7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C053605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EF61929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2300E58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8A2EE49" w14:textId="6513C14D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D9C0F5B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70606AB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D3A98F9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C0B73E8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E6A50E4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B80C6A" w14:paraId="5CB2C4B4" w14:textId="77777777" w:rsidTr="00B80C6A">
        <w:trPr>
          <w:trHeight w:val="406"/>
        </w:trPr>
        <w:tc>
          <w:tcPr>
            <w:tcW w:w="447" w:type="dxa"/>
          </w:tcPr>
          <w:p w14:paraId="32E326BC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F51D675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19D3061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655C5F7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3986E92" w14:textId="47E0BDDB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9D6A8B5" w14:textId="03E45DB5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B132782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8DF7486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F8631C3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A2FF40F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B80C6A" w14:paraId="00AB3F76" w14:textId="77777777" w:rsidTr="00B80C6A">
        <w:trPr>
          <w:trHeight w:val="406"/>
        </w:trPr>
        <w:tc>
          <w:tcPr>
            <w:tcW w:w="447" w:type="dxa"/>
          </w:tcPr>
          <w:p w14:paraId="513124C0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55BC126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C0DC21F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6DCE7A5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3AF6A40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B8BF3C3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31369DE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AD11DF3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376C4E1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E6B97CB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B80C6A" w14:paraId="3132E549" w14:textId="77777777" w:rsidTr="00B80C6A">
        <w:trPr>
          <w:trHeight w:val="406"/>
        </w:trPr>
        <w:tc>
          <w:tcPr>
            <w:tcW w:w="447" w:type="dxa"/>
          </w:tcPr>
          <w:p w14:paraId="44AE36F5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A7F2B78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BB3976D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3C4FB9A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6F515F7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3588877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677E7A4" w14:textId="75E13AF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0FE5114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7791F38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CAF6E9A" w14:textId="77777777" w:rsidR="00B80C6A" w:rsidRDefault="00B80C6A" w:rsidP="00B80C6A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</w:tbl>
    <w:p w14:paraId="38F7B2DC" w14:textId="60690620" w:rsidR="007F5A7D" w:rsidRDefault="007F5A7D" w:rsidP="007F5A7D">
      <w:pPr>
        <w:tabs>
          <w:tab w:val="left" w:pos="-142"/>
        </w:tabs>
        <w:ind w:left="76"/>
        <w:rPr>
          <w:rFonts w:ascii="Times New Roman" w:hAnsi="Times New Roman" w:cs="Times New Roman"/>
        </w:rPr>
      </w:pPr>
    </w:p>
    <w:p w14:paraId="01B6948E" w14:textId="3944215E" w:rsidR="007F5A7D" w:rsidRDefault="007F5A7D" w:rsidP="007F5A7D">
      <w:pPr>
        <w:tabs>
          <w:tab w:val="left" w:pos="-142"/>
        </w:tabs>
        <w:ind w:left="76"/>
        <w:rPr>
          <w:rFonts w:ascii="Times New Roman" w:hAnsi="Times New Roman" w:cs="Times New Roman"/>
        </w:rPr>
      </w:pPr>
    </w:p>
    <w:p w14:paraId="130DC60E" w14:textId="7904B8D4" w:rsidR="007F5A7D" w:rsidRDefault="007F5A7D" w:rsidP="007F5A7D">
      <w:pPr>
        <w:tabs>
          <w:tab w:val="left" w:pos="-142"/>
        </w:tabs>
        <w:ind w:left="76"/>
        <w:rPr>
          <w:rFonts w:ascii="Times New Roman" w:hAnsi="Times New Roman" w:cs="Times New Roman"/>
        </w:rPr>
      </w:pPr>
    </w:p>
    <w:p w14:paraId="00526F40" w14:textId="5691E22A" w:rsidR="007F5A7D" w:rsidRDefault="007F5A7D" w:rsidP="007F5A7D">
      <w:pPr>
        <w:tabs>
          <w:tab w:val="left" w:pos="-142"/>
        </w:tabs>
        <w:ind w:left="76"/>
        <w:rPr>
          <w:rFonts w:ascii="Times New Roman" w:hAnsi="Times New Roman" w:cs="Times New Roman"/>
        </w:rPr>
      </w:pPr>
    </w:p>
    <w:p w14:paraId="2FC71049" w14:textId="77777777" w:rsidR="007F5A7D" w:rsidRDefault="007F5A7D" w:rsidP="007F5A7D">
      <w:pPr>
        <w:tabs>
          <w:tab w:val="left" w:pos="-142"/>
        </w:tabs>
        <w:ind w:left="76"/>
        <w:rPr>
          <w:rFonts w:ascii="Times New Roman" w:hAnsi="Times New Roman" w:cs="Times New Roman"/>
        </w:rPr>
      </w:pPr>
    </w:p>
    <w:p w14:paraId="656086E2" w14:textId="77777777" w:rsidR="007F5A7D" w:rsidRDefault="007F5A7D" w:rsidP="007F5A7D">
      <w:pPr>
        <w:tabs>
          <w:tab w:val="left" w:pos="-142"/>
        </w:tabs>
        <w:ind w:left="76"/>
        <w:rPr>
          <w:rFonts w:ascii="Times New Roman" w:hAnsi="Times New Roman" w:cs="Times New Roman"/>
        </w:rPr>
      </w:pPr>
    </w:p>
    <w:p w14:paraId="3C139C14" w14:textId="77777777" w:rsidR="00AE02F7" w:rsidRDefault="00AE02F7" w:rsidP="007F5A7D">
      <w:pPr>
        <w:tabs>
          <w:tab w:val="left" w:pos="-142"/>
        </w:tabs>
        <w:ind w:left="76"/>
        <w:rPr>
          <w:rFonts w:ascii="Times New Roman" w:hAnsi="Times New Roman" w:cs="Times New Roman"/>
        </w:rPr>
      </w:pPr>
    </w:p>
    <w:p w14:paraId="27317B27" w14:textId="3B734821" w:rsidR="00AE02F7" w:rsidRPr="004A3244" w:rsidRDefault="00B80C6A" w:rsidP="00314939">
      <w:pPr>
        <w:tabs>
          <w:tab w:val="left" w:pos="-142"/>
        </w:tabs>
        <w:ind w:left="7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</w:t>
      </w:r>
      <w:r w:rsidR="008F3C6C">
        <w:rPr>
          <w:rFonts w:ascii="Times New Roman" w:hAnsi="Times New Roman" w:cs="Times New Roman"/>
          <w:b/>
          <w:bCs/>
        </w:rPr>
        <w:t>5</w:t>
      </w:r>
      <w:r w:rsidR="004643A3">
        <w:rPr>
          <w:rFonts w:ascii="Times New Roman" w:hAnsi="Times New Roman" w:cs="Times New Roman"/>
          <w:b/>
          <w:bCs/>
        </w:rPr>
        <w:t>.</w:t>
      </w:r>
      <w:proofErr w:type="gramStart"/>
      <w:r w:rsidR="004643A3">
        <w:rPr>
          <w:rFonts w:ascii="Times New Roman" w:hAnsi="Times New Roman" w:cs="Times New Roman"/>
          <w:b/>
          <w:bCs/>
        </w:rPr>
        <w:t>5a</w:t>
      </w:r>
      <w:proofErr w:type="gramEnd"/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</w:t>
      </w:r>
      <w:r w:rsidR="008F3C6C">
        <w:rPr>
          <w:rFonts w:ascii="Times New Roman" w:hAnsi="Times New Roman" w:cs="Times New Roman"/>
          <w:b/>
          <w:bCs/>
        </w:rPr>
        <w:t>5</w:t>
      </w:r>
      <w:r w:rsidR="004643A3">
        <w:rPr>
          <w:rFonts w:ascii="Times New Roman" w:hAnsi="Times New Roman" w:cs="Times New Roman"/>
          <w:b/>
          <w:bCs/>
        </w:rPr>
        <w:t>.5b</w:t>
      </w:r>
      <w:r>
        <w:rPr>
          <w:rFonts w:ascii="Times New Roman" w:hAnsi="Times New Roman" w:cs="Times New Roman"/>
          <w:b/>
          <w:bCs/>
        </w:rPr>
        <w:t xml:space="preserve">         </w:t>
      </w:r>
    </w:p>
    <w:tbl>
      <w:tblPr>
        <w:tblStyle w:val="TabloKlavuzu"/>
        <w:tblpPr w:leftFromText="141" w:rightFromText="141" w:vertAnchor="text" w:horzAnchor="page" w:tblpXSpec="center" w:tblpY="35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4643A3" w14:paraId="43D32B56" w14:textId="77777777" w:rsidTr="004643A3">
        <w:trPr>
          <w:trHeight w:val="406"/>
        </w:trPr>
        <w:tc>
          <w:tcPr>
            <w:tcW w:w="447" w:type="dxa"/>
          </w:tcPr>
          <w:p w14:paraId="30012063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64437AE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218CD26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C831AD3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CA8D969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4A952EE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EDF60BC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A8ED1D4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414A16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681FCFD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03F213C2" w14:textId="77777777" w:rsidTr="004643A3">
        <w:trPr>
          <w:trHeight w:val="406"/>
        </w:trPr>
        <w:tc>
          <w:tcPr>
            <w:tcW w:w="447" w:type="dxa"/>
          </w:tcPr>
          <w:p w14:paraId="1732494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F31E3C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7FB87CE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795CD44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8F084F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E29DAB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6B84FE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7DF592B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E6C9C31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7B0C7E9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71ECAAF3" w14:textId="77777777" w:rsidTr="004643A3">
        <w:trPr>
          <w:trHeight w:val="406"/>
        </w:trPr>
        <w:tc>
          <w:tcPr>
            <w:tcW w:w="447" w:type="dxa"/>
          </w:tcPr>
          <w:p w14:paraId="78ECB25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B82D501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53244BB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4838AB6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56D1440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4AEB49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D51E5E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9EED1B4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9EF8BA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5CC83E4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63ADB9D0" w14:textId="77777777" w:rsidTr="004643A3">
        <w:trPr>
          <w:trHeight w:val="406"/>
        </w:trPr>
        <w:tc>
          <w:tcPr>
            <w:tcW w:w="447" w:type="dxa"/>
          </w:tcPr>
          <w:p w14:paraId="1F67266A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33966FB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C30870B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CB9A55C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90997A3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00AFA31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02D098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AD4920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7F32A00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69F2DD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14DEA5DC" w14:textId="77777777" w:rsidTr="004643A3">
        <w:trPr>
          <w:trHeight w:val="406"/>
        </w:trPr>
        <w:tc>
          <w:tcPr>
            <w:tcW w:w="447" w:type="dxa"/>
          </w:tcPr>
          <w:p w14:paraId="1ABE4951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10F595B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4E3C2FD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0BC2FF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E88D838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2DBACBD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07ED681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CF7F8D7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012322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51C2C5C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688BFED8" w14:textId="77777777" w:rsidTr="004643A3">
        <w:trPr>
          <w:trHeight w:val="406"/>
        </w:trPr>
        <w:tc>
          <w:tcPr>
            <w:tcW w:w="447" w:type="dxa"/>
          </w:tcPr>
          <w:p w14:paraId="3C8D93A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E6575DC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56741C1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55251DE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21B99CC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7E8136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D3C5C2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3FA773C5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6112A4E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B90AEBB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46CF97E2" w14:textId="77777777" w:rsidTr="004643A3">
        <w:trPr>
          <w:trHeight w:val="406"/>
        </w:trPr>
        <w:tc>
          <w:tcPr>
            <w:tcW w:w="447" w:type="dxa"/>
          </w:tcPr>
          <w:p w14:paraId="5DBC862C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47440CB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AE67A6C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16F35070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F618BF1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C42595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8695E2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4D4ED7D0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4BA1CE1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52F2C72B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  <w:tr w:rsidR="004643A3" w14:paraId="026D41E1" w14:textId="77777777" w:rsidTr="004643A3">
        <w:trPr>
          <w:trHeight w:val="406"/>
        </w:trPr>
        <w:tc>
          <w:tcPr>
            <w:tcW w:w="447" w:type="dxa"/>
          </w:tcPr>
          <w:p w14:paraId="25029C15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02AA971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2FB34FC2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D079B1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7D6BF56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4774699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6EDC14E6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C1ABA0A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785FB61F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14:paraId="0ADAAEB6" w14:textId="77777777" w:rsidR="004643A3" w:rsidRDefault="004643A3" w:rsidP="004643A3">
            <w:pPr>
              <w:tabs>
                <w:tab w:val="left" w:pos="-142"/>
              </w:tabs>
              <w:rPr>
                <w:rFonts w:ascii="Times New Roman" w:hAnsi="Times New Roman" w:cs="Times New Roman"/>
              </w:rPr>
            </w:pPr>
          </w:p>
        </w:tc>
      </w:tr>
    </w:tbl>
    <w:p w14:paraId="69CB2FA0" w14:textId="77777777" w:rsidR="004643A3" w:rsidRDefault="004643A3" w:rsidP="00EB7999">
      <w:pPr>
        <w:tabs>
          <w:tab w:val="left" w:pos="-142"/>
        </w:tabs>
        <w:ind w:left="-284"/>
        <w:rPr>
          <w:rFonts w:ascii="Times New Roman" w:hAnsi="Times New Roman" w:cs="Times New Roman"/>
          <w:b/>
          <w:bCs/>
        </w:rPr>
      </w:pPr>
    </w:p>
    <w:p w14:paraId="15979B72" w14:textId="77777777" w:rsidR="004643A3" w:rsidRDefault="004643A3" w:rsidP="00EB7999">
      <w:pPr>
        <w:tabs>
          <w:tab w:val="left" w:pos="-142"/>
        </w:tabs>
        <w:ind w:left="-284"/>
        <w:rPr>
          <w:rFonts w:ascii="Times New Roman" w:hAnsi="Times New Roman" w:cs="Times New Roman"/>
          <w:b/>
          <w:bCs/>
        </w:rPr>
      </w:pPr>
    </w:p>
    <w:p w14:paraId="65FA8514" w14:textId="77777777" w:rsidR="004643A3" w:rsidRDefault="004643A3" w:rsidP="00EB7999">
      <w:pPr>
        <w:tabs>
          <w:tab w:val="left" w:pos="-142"/>
        </w:tabs>
        <w:ind w:left="-284"/>
        <w:rPr>
          <w:rFonts w:ascii="Times New Roman" w:hAnsi="Times New Roman" w:cs="Times New Roman"/>
          <w:b/>
          <w:bCs/>
        </w:rPr>
      </w:pPr>
    </w:p>
    <w:p w14:paraId="6D2E311C" w14:textId="77777777" w:rsidR="004643A3" w:rsidRDefault="004643A3" w:rsidP="00EB7999">
      <w:pPr>
        <w:tabs>
          <w:tab w:val="left" w:pos="-142"/>
        </w:tabs>
        <w:ind w:left="-284"/>
        <w:rPr>
          <w:rFonts w:ascii="Times New Roman" w:hAnsi="Times New Roman" w:cs="Times New Roman"/>
          <w:b/>
          <w:bCs/>
        </w:rPr>
      </w:pPr>
    </w:p>
    <w:p w14:paraId="5DB114CB" w14:textId="77777777" w:rsidR="004643A3" w:rsidRDefault="004643A3" w:rsidP="00EB7999">
      <w:pPr>
        <w:tabs>
          <w:tab w:val="left" w:pos="-142"/>
        </w:tabs>
        <w:ind w:left="-284"/>
        <w:rPr>
          <w:rFonts w:ascii="Times New Roman" w:hAnsi="Times New Roman" w:cs="Times New Roman"/>
          <w:b/>
          <w:bCs/>
        </w:rPr>
      </w:pPr>
    </w:p>
    <w:p w14:paraId="20E58EA3" w14:textId="77777777" w:rsidR="004643A3" w:rsidRDefault="004643A3" w:rsidP="00EB7999">
      <w:pPr>
        <w:tabs>
          <w:tab w:val="left" w:pos="-142"/>
        </w:tabs>
        <w:ind w:left="-284"/>
        <w:rPr>
          <w:rFonts w:ascii="Times New Roman" w:hAnsi="Times New Roman" w:cs="Times New Roman"/>
          <w:b/>
          <w:bCs/>
        </w:rPr>
      </w:pPr>
    </w:p>
    <w:p w14:paraId="3C3CA18A" w14:textId="77777777" w:rsidR="004643A3" w:rsidRDefault="004643A3" w:rsidP="00EB7999">
      <w:pPr>
        <w:tabs>
          <w:tab w:val="left" w:pos="-142"/>
        </w:tabs>
        <w:ind w:left="-284"/>
        <w:rPr>
          <w:rFonts w:ascii="Times New Roman" w:hAnsi="Times New Roman" w:cs="Times New Roman"/>
          <w:b/>
          <w:bCs/>
        </w:rPr>
      </w:pPr>
    </w:p>
    <w:p w14:paraId="6F37108A" w14:textId="77777777" w:rsidR="004643A3" w:rsidRDefault="004643A3" w:rsidP="004643A3">
      <w:pPr>
        <w:tabs>
          <w:tab w:val="left" w:pos="-142"/>
        </w:tabs>
        <w:rPr>
          <w:rFonts w:ascii="Times New Roman" w:hAnsi="Times New Roman" w:cs="Times New Roman"/>
          <w:b/>
          <w:bCs/>
        </w:rPr>
      </w:pPr>
    </w:p>
    <w:p w14:paraId="5D5E1032" w14:textId="17D838FD" w:rsidR="004643A3" w:rsidRDefault="008F3C6C" w:rsidP="004643A3">
      <w:pPr>
        <w:tabs>
          <w:tab w:val="left" w:pos="-142"/>
        </w:tabs>
        <w:ind w:left="-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4643A3">
        <w:rPr>
          <w:rFonts w:ascii="Times New Roman" w:hAnsi="Times New Roman" w:cs="Times New Roman"/>
          <w:b/>
          <w:bCs/>
        </w:rPr>
        <w:t>.6</w:t>
      </w:r>
    </w:p>
    <w:p w14:paraId="1AF91DD4" w14:textId="77777777" w:rsidR="004643A3" w:rsidRDefault="004643A3" w:rsidP="00EB7999">
      <w:pPr>
        <w:tabs>
          <w:tab w:val="left" w:pos="-142"/>
        </w:tabs>
        <w:ind w:left="-284"/>
        <w:rPr>
          <w:rFonts w:ascii="Times New Roman" w:hAnsi="Times New Roman" w:cs="Times New Roman"/>
          <w:b/>
          <w:bCs/>
        </w:rPr>
      </w:pPr>
    </w:p>
    <w:p w14:paraId="051171D5" w14:textId="77777777" w:rsidR="004643A3" w:rsidRDefault="004643A3" w:rsidP="00EB7999">
      <w:pPr>
        <w:tabs>
          <w:tab w:val="left" w:pos="-142"/>
        </w:tabs>
        <w:ind w:left="-284"/>
        <w:rPr>
          <w:rFonts w:ascii="Times New Roman" w:hAnsi="Times New Roman" w:cs="Times New Roman"/>
          <w:b/>
          <w:bCs/>
        </w:rPr>
      </w:pPr>
    </w:p>
    <w:p w14:paraId="44B379B2" w14:textId="77777777" w:rsidR="004643A3" w:rsidRDefault="004643A3" w:rsidP="00EB7999">
      <w:pPr>
        <w:tabs>
          <w:tab w:val="left" w:pos="-142"/>
        </w:tabs>
        <w:ind w:left="-284"/>
        <w:rPr>
          <w:rFonts w:ascii="Times New Roman" w:hAnsi="Times New Roman" w:cs="Times New Roman"/>
          <w:b/>
          <w:bCs/>
        </w:rPr>
      </w:pPr>
    </w:p>
    <w:p w14:paraId="0E095C43" w14:textId="77777777" w:rsidR="004643A3" w:rsidRDefault="004643A3" w:rsidP="00EB7999">
      <w:pPr>
        <w:tabs>
          <w:tab w:val="left" w:pos="-142"/>
        </w:tabs>
        <w:ind w:left="-284"/>
        <w:rPr>
          <w:rFonts w:ascii="Times New Roman" w:hAnsi="Times New Roman" w:cs="Times New Roman"/>
          <w:b/>
          <w:bCs/>
        </w:rPr>
      </w:pPr>
    </w:p>
    <w:p w14:paraId="5CBF890D" w14:textId="77777777" w:rsidR="004643A3" w:rsidRDefault="004643A3" w:rsidP="00EB7999">
      <w:pPr>
        <w:tabs>
          <w:tab w:val="left" w:pos="-142"/>
        </w:tabs>
        <w:ind w:left="-284"/>
        <w:rPr>
          <w:rFonts w:ascii="Times New Roman" w:hAnsi="Times New Roman" w:cs="Times New Roman"/>
          <w:b/>
          <w:bCs/>
        </w:rPr>
      </w:pPr>
    </w:p>
    <w:p w14:paraId="14AB0378" w14:textId="77777777" w:rsidR="004643A3" w:rsidRDefault="004643A3" w:rsidP="00EB7999">
      <w:pPr>
        <w:tabs>
          <w:tab w:val="left" w:pos="-142"/>
        </w:tabs>
        <w:ind w:left="-284"/>
        <w:rPr>
          <w:rFonts w:ascii="Times New Roman" w:hAnsi="Times New Roman" w:cs="Times New Roman"/>
          <w:b/>
          <w:bCs/>
        </w:rPr>
      </w:pPr>
    </w:p>
    <w:p w14:paraId="5AA8DFB8" w14:textId="3AF99A8E" w:rsidR="00EB7999" w:rsidRPr="005B0393" w:rsidRDefault="004643A3" w:rsidP="00EB7999">
      <w:pPr>
        <w:tabs>
          <w:tab w:val="left" w:pos="-142"/>
        </w:tabs>
        <w:ind w:left="-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EB7999" w:rsidRPr="005B0393">
        <w:rPr>
          <w:rFonts w:ascii="Times New Roman" w:hAnsi="Times New Roman" w:cs="Times New Roman"/>
          <w:b/>
          <w:bCs/>
        </w:rPr>
        <w:t>.5 CONCLUSIONS</w:t>
      </w:r>
    </w:p>
    <w:p w14:paraId="69E2937C" w14:textId="7642CBFB" w:rsidR="00EB7999" w:rsidRPr="00EB7999" w:rsidRDefault="004643A3" w:rsidP="004A3244">
      <w:pPr>
        <w:tabs>
          <w:tab w:val="left" w:pos="-142"/>
        </w:tabs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EB7999" w:rsidRPr="005B0393">
        <w:rPr>
          <w:rFonts w:ascii="Times New Roman" w:hAnsi="Times New Roman" w:cs="Times New Roman"/>
          <w:b/>
          <w:bCs/>
        </w:rPr>
        <w:t>.5.1</w:t>
      </w:r>
      <w:r w:rsidR="00EB7999">
        <w:rPr>
          <w:rFonts w:ascii="Times New Roman" w:hAnsi="Times New Roman" w:cs="Times New Roman"/>
        </w:rPr>
        <w:t xml:space="preserve"> </w:t>
      </w:r>
      <w:proofErr w:type="spellStart"/>
      <w:r w:rsidR="000A45C7" w:rsidRPr="000A45C7">
        <w:rPr>
          <w:rFonts w:ascii="Times New Roman" w:hAnsi="Times New Roman" w:cs="Times New Roman"/>
        </w:rPr>
        <w:t>Analyze</w:t>
      </w:r>
      <w:proofErr w:type="spellEnd"/>
      <w:r w:rsidR="000A45C7" w:rsidRPr="000A45C7">
        <w:rPr>
          <w:rFonts w:ascii="Times New Roman" w:hAnsi="Times New Roman" w:cs="Times New Roman"/>
        </w:rPr>
        <w:t xml:space="preserve"> </w:t>
      </w:r>
      <w:proofErr w:type="spellStart"/>
      <w:r w:rsidR="000A45C7" w:rsidRPr="000A45C7">
        <w:rPr>
          <w:rFonts w:ascii="Times New Roman" w:hAnsi="Times New Roman" w:cs="Times New Roman"/>
        </w:rPr>
        <w:t>the</w:t>
      </w:r>
      <w:proofErr w:type="spellEnd"/>
      <w:r w:rsidR="000A45C7" w:rsidRPr="000A45C7">
        <w:rPr>
          <w:rFonts w:ascii="Times New Roman" w:hAnsi="Times New Roman" w:cs="Times New Roman"/>
        </w:rPr>
        <w:t xml:space="preserve"> </w:t>
      </w:r>
      <w:proofErr w:type="spellStart"/>
      <w:r w:rsidR="000A45C7" w:rsidRPr="000A45C7">
        <w:rPr>
          <w:rFonts w:ascii="Times New Roman" w:hAnsi="Times New Roman" w:cs="Times New Roman"/>
        </w:rPr>
        <w:t>outcomes</w:t>
      </w:r>
      <w:proofErr w:type="spellEnd"/>
      <w:r w:rsidR="000A45C7" w:rsidRPr="000A45C7">
        <w:rPr>
          <w:rFonts w:ascii="Times New Roman" w:hAnsi="Times New Roman" w:cs="Times New Roman"/>
        </w:rPr>
        <w:t xml:space="preserve"> of </w:t>
      </w:r>
      <w:proofErr w:type="spellStart"/>
      <w:r w:rsidR="000A45C7" w:rsidRPr="000A45C7">
        <w:rPr>
          <w:rFonts w:ascii="Times New Roman" w:hAnsi="Times New Roman" w:cs="Times New Roman"/>
        </w:rPr>
        <w:t>the</w:t>
      </w:r>
      <w:proofErr w:type="spellEnd"/>
      <w:r w:rsidR="000A45C7" w:rsidRPr="000A45C7">
        <w:rPr>
          <w:rFonts w:ascii="Times New Roman" w:hAnsi="Times New Roman" w:cs="Times New Roman"/>
        </w:rPr>
        <w:t xml:space="preserve"> </w:t>
      </w:r>
      <w:proofErr w:type="spellStart"/>
      <w:r w:rsidR="000A45C7" w:rsidRPr="000A45C7">
        <w:rPr>
          <w:rFonts w:ascii="Times New Roman" w:hAnsi="Times New Roman" w:cs="Times New Roman"/>
        </w:rPr>
        <w:t>preliminary</w:t>
      </w:r>
      <w:proofErr w:type="spellEnd"/>
      <w:r w:rsidR="000A45C7" w:rsidRPr="000A45C7">
        <w:rPr>
          <w:rFonts w:ascii="Times New Roman" w:hAnsi="Times New Roman" w:cs="Times New Roman"/>
        </w:rPr>
        <w:t xml:space="preserve"> </w:t>
      </w:r>
      <w:proofErr w:type="spellStart"/>
      <w:r w:rsidR="000A45C7" w:rsidRPr="000A45C7">
        <w:rPr>
          <w:rFonts w:ascii="Times New Roman" w:hAnsi="Times New Roman" w:cs="Times New Roman"/>
        </w:rPr>
        <w:t>and</w:t>
      </w:r>
      <w:proofErr w:type="spellEnd"/>
      <w:r w:rsidR="000A45C7" w:rsidRPr="000A45C7">
        <w:rPr>
          <w:rFonts w:ascii="Times New Roman" w:hAnsi="Times New Roman" w:cs="Times New Roman"/>
        </w:rPr>
        <w:t xml:space="preserve"> </w:t>
      </w:r>
      <w:proofErr w:type="spellStart"/>
      <w:r w:rsidR="000A45C7" w:rsidRPr="000A45C7">
        <w:rPr>
          <w:rFonts w:ascii="Times New Roman" w:hAnsi="Times New Roman" w:cs="Times New Roman"/>
        </w:rPr>
        <w:t>experimental</w:t>
      </w:r>
      <w:proofErr w:type="spellEnd"/>
      <w:r w:rsidR="000A45C7" w:rsidRPr="000A45C7">
        <w:rPr>
          <w:rFonts w:ascii="Times New Roman" w:hAnsi="Times New Roman" w:cs="Times New Roman"/>
        </w:rPr>
        <w:t xml:space="preserve"> </w:t>
      </w:r>
      <w:proofErr w:type="spellStart"/>
      <w:r w:rsidR="000A45C7" w:rsidRPr="000A45C7">
        <w:rPr>
          <w:rFonts w:ascii="Times New Roman" w:hAnsi="Times New Roman" w:cs="Times New Roman"/>
        </w:rPr>
        <w:t>results</w:t>
      </w:r>
      <w:proofErr w:type="spellEnd"/>
      <w:r w:rsidR="000A45C7" w:rsidRPr="000A45C7">
        <w:rPr>
          <w:rFonts w:ascii="Times New Roman" w:hAnsi="Times New Roman" w:cs="Times New Roman"/>
        </w:rPr>
        <w:t xml:space="preserve">, </w:t>
      </w:r>
      <w:proofErr w:type="spellStart"/>
      <w:r w:rsidR="000A45C7" w:rsidRPr="000A45C7">
        <w:rPr>
          <w:rFonts w:ascii="Times New Roman" w:hAnsi="Times New Roman" w:cs="Times New Roman"/>
        </w:rPr>
        <w:t>highlighting</w:t>
      </w:r>
      <w:proofErr w:type="spellEnd"/>
      <w:r w:rsidR="000A45C7" w:rsidRPr="000A45C7">
        <w:rPr>
          <w:rFonts w:ascii="Times New Roman" w:hAnsi="Times New Roman" w:cs="Times New Roman"/>
        </w:rPr>
        <w:t xml:space="preserve"> </w:t>
      </w:r>
      <w:proofErr w:type="spellStart"/>
      <w:r w:rsidR="000A45C7" w:rsidRPr="000A45C7">
        <w:rPr>
          <w:rFonts w:ascii="Times New Roman" w:hAnsi="Times New Roman" w:cs="Times New Roman"/>
        </w:rPr>
        <w:t>any</w:t>
      </w:r>
      <w:proofErr w:type="spellEnd"/>
      <w:r w:rsidR="000A45C7" w:rsidRPr="000A45C7">
        <w:rPr>
          <w:rFonts w:ascii="Times New Roman" w:hAnsi="Times New Roman" w:cs="Times New Roman"/>
        </w:rPr>
        <w:t xml:space="preserve"> </w:t>
      </w:r>
      <w:proofErr w:type="spellStart"/>
      <w:r w:rsidR="000A45C7" w:rsidRPr="000A45C7">
        <w:rPr>
          <w:rFonts w:ascii="Times New Roman" w:hAnsi="Times New Roman" w:cs="Times New Roman"/>
        </w:rPr>
        <w:t>differences</w:t>
      </w:r>
      <w:proofErr w:type="spellEnd"/>
      <w:r w:rsidR="000A45C7" w:rsidRPr="000A45C7">
        <w:rPr>
          <w:rFonts w:ascii="Times New Roman" w:hAnsi="Times New Roman" w:cs="Times New Roman"/>
        </w:rPr>
        <w:t xml:space="preserve"> </w:t>
      </w:r>
      <w:proofErr w:type="spellStart"/>
      <w:r w:rsidR="000A45C7" w:rsidRPr="000A45C7">
        <w:rPr>
          <w:rFonts w:ascii="Times New Roman" w:hAnsi="Times New Roman" w:cs="Times New Roman"/>
        </w:rPr>
        <w:t>observed</w:t>
      </w:r>
      <w:proofErr w:type="spellEnd"/>
      <w:r w:rsidR="000A45C7" w:rsidRPr="000A45C7">
        <w:rPr>
          <w:rFonts w:ascii="Times New Roman" w:hAnsi="Times New Roman" w:cs="Times New Roman"/>
        </w:rPr>
        <w:t xml:space="preserve">. </w:t>
      </w:r>
      <w:proofErr w:type="spellStart"/>
      <w:r w:rsidR="000A45C7" w:rsidRPr="000A45C7">
        <w:rPr>
          <w:rFonts w:ascii="Times New Roman" w:hAnsi="Times New Roman" w:cs="Times New Roman"/>
        </w:rPr>
        <w:t>If</w:t>
      </w:r>
      <w:proofErr w:type="spellEnd"/>
      <w:r w:rsidR="000A45C7" w:rsidRPr="000A45C7">
        <w:rPr>
          <w:rFonts w:ascii="Times New Roman" w:hAnsi="Times New Roman" w:cs="Times New Roman"/>
        </w:rPr>
        <w:t xml:space="preserve"> </w:t>
      </w:r>
      <w:proofErr w:type="spellStart"/>
      <w:r w:rsidR="000A45C7" w:rsidRPr="000A45C7">
        <w:rPr>
          <w:rFonts w:ascii="Times New Roman" w:hAnsi="Times New Roman" w:cs="Times New Roman"/>
        </w:rPr>
        <w:t>discrepancies</w:t>
      </w:r>
      <w:proofErr w:type="spellEnd"/>
      <w:r w:rsidR="000A45C7" w:rsidRPr="000A45C7">
        <w:rPr>
          <w:rFonts w:ascii="Times New Roman" w:hAnsi="Times New Roman" w:cs="Times New Roman"/>
        </w:rPr>
        <w:t xml:space="preserve"> </w:t>
      </w:r>
      <w:proofErr w:type="spellStart"/>
      <w:r w:rsidR="000A45C7" w:rsidRPr="000A45C7">
        <w:rPr>
          <w:rFonts w:ascii="Times New Roman" w:hAnsi="Times New Roman" w:cs="Times New Roman"/>
        </w:rPr>
        <w:t>are</w:t>
      </w:r>
      <w:proofErr w:type="spellEnd"/>
      <w:r w:rsidR="000A45C7" w:rsidRPr="000A45C7">
        <w:rPr>
          <w:rFonts w:ascii="Times New Roman" w:hAnsi="Times New Roman" w:cs="Times New Roman"/>
        </w:rPr>
        <w:t xml:space="preserve"> </w:t>
      </w:r>
      <w:proofErr w:type="spellStart"/>
      <w:r w:rsidR="000A45C7" w:rsidRPr="000A45C7">
        <w:rPr>
          <w:rFonts w:ascii="Times New Roman" w:hAnsi="Times New Roman" w:cs="Times New Roman"/>
        </w:rPr>
        <w:t>present</w:t>
      </w:r>
      <w:proofErr w:type="spellEnd"/>
      <w:r w:rsidR="000A45C7" w:rsidRPr="000A45C7">
        <w:rPr>
          <w:rFonts w:ascii="Times New Roman" w:hAnsi="Times New Roman" w:cs="Times New Roman"/>
        </w:rPr>
        <w:t xml:space="preserve">, </w:t>
      </w:r>
      <w:proofErr w:type="spellStart"/>
      <w:r w:rsidR="000A45C7" w:rsidRPr="000A45C7">
        <w:rPr>
          <w:rFonts w:ascii="Times New Roman" w:hAnsi="Times New Roman" w:cs="Times New Roman"/>
        </w:rPr>
        <w:t>provide</w:t>
      </w:r>
      <w:proofErr w:type="spellEnd"/>
      <w:r w:rsidR="000A45C7" w:rsidRPr="000A45C7">
        <w:rPr>
          <w:rFonts w:ascii="Times New Roman" w:hAnsi="Times New Roman" w:cs="Times New Roman"/>
        </w:rPr>
        <w:t xml:space="preserve"> a </w:t>
      </w:r>
      <w:proofErr w:type="spellStart"/>
      <w:r w:rsidR="000A45C7" w:rsidRPr="000A45C7">
        <w:rPr>
          <w:rFonts w:ascii="Times New Roman" w:hAnsi="Times New Roman" w:cs="Times New Roman"/>
        </w:rPr>
        <w:t>clear</w:t>
      </w:r>
      <w:proofErr w:type="spellEnd"/>
      <w:r w:rsidR="000A45C7" w:rsidRPr="000A45C7">
        <w:rPr>
          <w:rFonts w:ascii="Times New Roman" w:hAnsi="Times New Roman" w:cs="Times New Roman"/>
        </w:rPr>
        <w:t xml:space="preserve"> </w:t>
      </w:r>
      <w:proofErr w:type="spellStart"/>
      <w:r w:rsidR="000A45C7" w:rsidRPr="000A45C7">
        <w:rPr>
          <w:rFonts w:ascii="Times New Roman" w:hAnsi="Times New Roman" w:cs="Times New Roman"/>
        </w:rPr>
        <w:t>explanation</w:t>
      </w:r>
      <w:proofErr w:type="spellEnd"/>
      <w:r w:rsidR="000A45C7" w:rsidRPr="000A45C7">
        <w:rPr>
          <w:rFonts w:ascii="Times New Roman" w:hAnsi="Times New Roman" w:cs="Times New Roman"/>
        </w:rPr>
        <w:t xml:space="preserve"> of </w:t>
      </w:r>
      <w:proofErr w:type="spellStart"/>
      <w:r w:rsidR="000A45C7" w:rsidRPr="000A45C7">
        <w:rPr>
          <w:rFonts w:ascii="Times New Roman" w:hAnsi="Times New Roman" w:cs="Times New Roman"/>
        </w:rPr>
        <w:t>their</w:t>
      </w:r>
      <w:proofErr w:type="spellEnd"/>
      <w:r w:rsidR="000A45C7" w:rsidRPr="000A45C7">
        <w:rPr>
          <w:rFonts w:ascii="Times New Roman" w:hAnsi="Times New Roman" w:cs="Times New Roman"/>
        </w:rPr>
        <w:t xml:space="preserve"> </w:t>
      </w:r>
      <w:proofErr w:type="spellStart"/>
      <w:r w:rsidR="000A45C7" w:rsidRPr="000A45C7">
        <w:rPr>
          <w:rFonts w:ascii="Times New Roman" w:hAnsi="Times New Roman" w:cs="Times New Roman"/>
        </w:rPr>
        <w:t>underlying</w:t>
      </w:r>
      <w:proofErr w:type="spellEnd"/>
      <w:r w:rsidR="000A45C7" w:rsidRPr="000A45C7">
        <w:rPr>
          <w:rFonts w:ascii="Times New Roman" w:hAnsi="Times New Roman" w:cs="Times New Roman"/>
        </w:rPr>
        <w:t xml:space="preserve"> </w:t>
      </w:r>
      <w:proofErr w:type="spellStart"/>
      <w:r w:rsidR="000A45C7" w:rsidRPr="000A45C7">
        <w:rPr>
          <w:rFonts w:ascii="Times New Roman" w:hAnsi="Times New Roman" w:cs="Times New Roman"/>
        </w:rPr>
        <w:t>causes</w:t>
      </w:r>
      <w:proofErr w:type="spellEnd"/>
      <w:r w:rsidR="000A45C7" w:rsidRPr="000A45C7">
        <w:rPr>
          <w:rFonts w:ascii="Times New Roman" w:hAnsi="Times New Roman" w:cs="Times New Roman"/>
        </w:rPr>
        <w:t>.</w:t>
      </w:r>
    </w:p>
    <w:p w14:paraId="2707A70D" w14:textId="7FC7F116" w:rsidR="005B0393" w:rsidRDefault="005B0393" w:rsidP="00626351">
      <w:pPr>
        <w:tabs>
          <w:tab w:val="left" w:pos="0"/>
        </w:tabs>
        <w:ind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8E1753" wp14:editId="233484B3">
                <wp:simplePos x="0" y="0"/>
                <wp:positionH relativeFrom="column">
                  <wp:posOffset>-133985</wp:posOffset>
                </wp:positionH>
                <wp:positionV relativeFrom="paragraph">
                  <wp:posOffset>79798</wp:posOffset>
                </wp:positionV>
                <wp:extent cx="6265333" cy="2252134"/>
                <wp:effectExtent l="0" t="0" r="21590" b="15240"/>
                <wp:wrapNone/>
                <wp:docPr id="158922349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5333" cy="225213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5FF92" w14:textId="77777777" w:rsidR="005B0393" w:rsidRDefault="005B0393" w:rsidP="005B03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E1753" id="Dikdörtgen 1" o:spid="_x0000_s1026" style="position:absolute;margin-left:-10.55pt;margin-top:6.3pt;width:493.35pt;height:17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" fillcolor="white [3201]" strokecolor="black [3200]" strokeweight="1pt">
                <v:textbox>
                  <w:txbxContent>
                    <w:p w14:paraId="1215FF92" w14:textId="77777777" w:rsidR="005B0393" w:rsidRDefault="005B0393" w:rsidP="005B03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60C2181" w14:textId="3A196F73" w:rsidR="005B0393" w:rsidRDefault="005B0393" w:rsidP="00626351">
      <w:pPr>
        <w:tabs>
          <w:tab w:val="left" w:pos="0"/>
        </w:tabs>
        <w:ind w:hanging="284"/>
        <w:rPr>
          <w:rFonts w:ascii="Times New Roman" w:hAnsi="Times New Roman" w:cs="Times New Roman"/>
        </w:rPr>
      </w:pPr>
    </w:p>
    <w:p w14:paraId="0C3C9059" w14:textId="332F8848" w:rsidR="005B0393" w:rsidRDefault="005B0393" w:rsidP="00626351">
      <w:pPr>
        <w:tabs>
          <w:tab w:val="left" w:pos="0"/>
        </w:tabs>
        <w:ind w:hanging="284"/>
        <w:rPr>
          <w:rFonts w:ascii="Times New Roman" w:hAnsi="Times New Roman" w:cs="Times New Roman"/>
        </w:rPr>
      </w:pPr>
    </w:p>
    <w:p w14:paraId="1197FA1A" w14:textId="59A011F1" w:rsidR="005B0393" w:rsidRDefault="005B0393" w:rsidP="00626351">
      <w:pPr>
        <w:tabs>
          <w:tab w:val="left" w:pos="0"/>
        </w:tabs>
        <w:ind w:hanging="284"/>
        <w:rPr>
          <w:rFonts w:ascii="Times New Roman" w:hAnsi="Times New Roman" w:cs="Times New Roman"/>
        </w:rPr>
      </w:pPr>
    </w:p>
    <w:p w14:paraId="7CB958FC" w14:textId="695F157B" w:rsidR="0099043B" w:rsidRDefault="0099043B" w:rsidP="00626351">
      <w:pPr>
        <w:tabs>
          <w:tab w:val="left" w:pos="0"/>
        </w:tabs>
        <w:ind w:hanging="284"/>
        <w:rPr>
          <w:rFonts w:ascii="Times New Roman" w:hAnsi="Times New Roman" w:cs="Times New Roman"/>
        </w:rPr>
      </w:pPr>
    </w:p>
    <w:p w14:paraId="44845D4D" w14:textId="77777777" w:rsidR="005B0393" w:rsidRDefault="005B0393" w:rsidP="00626351">
      <w:pPr>
        <w:tabs>
          <w:tab w:val="left" w:pos="0"/>
        </w:tabs>
        <w:ind w:hanging="284"/>
        <w:rPr>
          <w:rFonts w:ascii="Times New Roman" w:hAnsi="Times New Roman" w:cs="Times New Roman"/>
        </w:rPr>
      </w:pPr>
    </w:p>
    <w:p w14:paraId="424FC028" w14:textId="77777777" w:rsidR="005B0393" w:rsidRDefault="005B0393" w:rsidP="00626351">
      <w:pPr>
        <w:tabs>
          <w:tab w:val="left" w:pos="0"/>
        </w:tabs>
        <w:ind w:hanging="284"/>
        <w:rPr>
          <w:rFonts w:ascii="Times New Roman" w:hAnsi="Times New Roman" w:cs="Times New Roman"/>
        </w:rPr>
      </w:pPr>
    </w:p>
    <w:p w14:paraId="06E9EAF4" w14:textId="77777777" w:rsidR="005B0393" w:rsidRDefault="005B0393" w:rsidP="00626351">
      <w:pPr>
        <w:tabs>
          <w:tab w:val="left" w:pos="0"/>
        </w:tabs>
        <w:ind w:hanging="284"/>
        <w:rPr>
          <w:rFonts w:ascii="Times New Roman" w:hAnsi="Times New Roman" w:cs="Times New Roman"/>
        </w:rPr>
      </w:pPr>
    </w:p>
    <w:p w14:paraId="03CCC3CE" w14:textId="5DF6E004" w:rsidR="005B0393" w:rsidRPr="005B0393" w:rsidRDefault="00FE44D0" w:rsidP="00626351">
      <w:pPr>
        <w:tabs>
          <w:tab w:val="left" w:pos="0"/>
        </w:tabs>
        <w:ind w:hanging="284"/>
        <w:rPr>
          <w:rFonts w:ascii="Times New Roman" w:hAnsi="Times New Roman" w:cs="Times New Roman"/>
          <w:b/>
          <w:bCs/>
        </w:rPr>
      </w:pPr>
      <w:bookmarkStart w:id="1" w:name="_Hlk187064697"/>
      <w:r>
        <w:rPr>
          <w:rFonts w:ascii="Times New Roman" w:hAnsi="Times New Roman" w:cs="Times New Roman"/>
          <w:b/>
          <w:bCs/>
        </w:rPr>
        <w:t>5</w:t>
      </w:r>
      <w:r w:rsidR="005B0393" w:rsidRPr="005B0393">
        <w:rPr>
          <w:rFonts w:ascii="Times New Roman" w:hAnsi="Times New Roman" w:cs="Times New Roman"/>
          <w:b/>
          <w:bCs/>
        </w:rPr>
        <w:t>.6 EQUIPMENT LIST</w:t>
      </w:r>
    </w:p>
    <w:p w14:paraId="6838A991" w14:textId="6C1E34D5" w:rsidR="005B0393" w:rsidRDefault="005B0393" w:rsidP="005B0393">
      <w:pPr>
        <w:pStyle w:val="ListeParagraf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Resistors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47kΩ</w:t>
      </w:r>
    </w:p>
    <w:p w14:paraId="55804FCB" w14:textId="6D32059A" w:rsidR="005B0393" w:rsidRDefault="005B0393" w:rsidP="005B0393">
      <w:pPr>
        <w:pStyle w:val="ListeParagraf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</w:t>
      </w:r>
      <w:r>
        <w:rPr>
          <w:rFonts w:ascii="Times New Roman" w:hAnsi="Times New Roman" w:cs="Times New Roman"/>
        </w:rPr>
        <w:tab/>
      </w:r>
      <w:r w:rsidR="004643A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C</w:t>
      </w:r>
      <w:r w:rsidR="004643A3">
        <w:rPr>
          <w:rFonts w:ascii="Times New Roman" w:hAnsi="Times New Roman" w:cs="Times New Roman"/>
        </w:rPr>
        <w:t>D4007</w:t>
      </w:r>
    </w:p>
    <w:p w14:paraId="7C765DFB" w14:textId="330DD2B7" w:rsidR="005B0393" w:rsidRPr="005B0393" w:rsidRDefault="005B0393" w:rsidP="005B0393">
      <w:pPr>
        <w:pStyle w:val="ListeParagraf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Standart Set </w:t>
      </w:r>
      <w:proofErr w:type="spellStart"/>
      <w:r>
        <w:rPr>
          <w:rFonts w:ascii="Times New Roman" w:hAnsi="Times New Roman" w:cs="Times New Roman"/>
        </w:rPr>
        <w:t>Equipment</w:t>
      </w:r>
      <w:proofErr w:type="spellEnd"/>
      <w:r>
        <w:rPr>
          <w:rFonts w:ascii="Times New Roman" w:hAnsi="Times New Roman" w:cs="Times New Roman"/>
        </w:rPr>
        <w:tab/>
      </w:r>
      <w:bookmarkEnd w:id="1"/>
    </w:p>
    <w:sectPr w:rsidR="005B0393" w:rsidRPr="005B0393" w:rsidSect="007F5A7D">
      <w:pgSz w:w="11906" w:h="16838"/>
      <w:pgMar w:top="851" w:right="42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2BF5"/>
    <w:multiLevelType w:val="hybridMultilevel"/>
    <w:tmpl w:val="59D4AD60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48266AC"/>
    <w:multiLevelType w:val="hybridMultilevel"/>
    <w:tmpl w:val="1FDA3370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DD07978"/>
    <w:multiLevelType w:val="hybridMultilevel"/>
    <w:tmpl w:val="7AC4276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507443A"/>
    <w:multiLevelType w:val="hybridMultilevel"/>
    <w:tmpl w:val="72CECE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1066D"/>
    <w:multiLevelType w:val="hybridMultilevel"/>
    <w:tmpl w:val="54104218"/>
    <w:lvl w:ilvl="0" w:tplc="CD780CD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CB403FF"/>
    <w:multiLevelType w:val="hybridMultilevel"/>
    <w:tmpl w:val="DDC2EE82"/>
    <w:lvl w:ilvl="0" w:tplc="62B65F3C">
      <w:start w:val="1"/>
      <w:numFmt w:val="lowerLetter"/>
      <w:lvlText w:val="%1)"/>
      <w:lvlJc w:val="left"/>
      <w:pPr>
        <w:ind w:left="33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116" w:hanging="360"/>
      </w:pPr>
    </w:lvl>
    <w:lvl w:ilvl="2" w:tplc="041F001B" w:tentative="1">
      <w:start w:val="1"/>
      <w:numFmt w:val="lowerRoman"/>
      <w:lvlText w:val="%3."/>
      <w:lvlJc w:val="right"/>
      <w:pPr>
        <w:ind w:left="4836" w:hanging="180"/>
      </w:pPr>
    </w:lvl>
    <w:lvl w:ilvl="3" w:tplc="041F000F" w:tentative="1">
      <w:start w:val="1"/>
      <w:numFmt w:val="decimal"/>
      <w:lvlText w:val="%4."/>
      <w:lvlJc w:val="left"/>
      <w:pPr>
        <w:ind w:left="5556" w:hanging="360"/>
      </w:pPr>
    </w:lvl>
    <w:lvl w:ilvl="4" w:tplc="041F0019" w:tentative="1">
      <w:start w:val="1"/>
      <w:numFmt w:val="lowerLetter"/>
      <w:lvlText w:val="%5."/>
      <w:lvlJc w:val="left"/>
      <w:pPr>
        <w:ind w:left="6276" w:hanging="360"/>
      </w:pPr>
    </w:lvl>
    <w:lvl w:ilvl="5" w:tplc="041F001B" w:tentative="1">
      <w:start w:val="1"/>
      <w:numFmt w:val="lowerRoman"/>
      <w:lvlText w:val="%6."/>
      <w:lvlJc w:val="right"/>
      <w:pPr>
        <w:ind w:left="6996" w:hanging="180"/>
      </w:pPr>
    </w:lvl>
    <w:lvl w:ilvl="6" w:tplc="041F000F" w:tentative="1">
      <w:start w:val="1"/>
      <w:numFmt w:val="decimal"/>
      <w:lvlText w:val="%7."/>
      <w:lvlJc w:val="left"/>
      <w:pPr>
        <w:ind w:left="7716" w:hanging="360"/>
      </w:pPr>
    </w:lvl>
    <w:lvl w:ilvl="7" w:tplc="041F0019" w:tentative="1">
      <w:start w:val="1"/>
      <w:numFmt w:val="lowerLetter"/>
      <w:lvlText w:val="%8."/>
      <w:lvlJc w:val="left"/>
      <w:pPr>
        <w:ind w:left="8436" w:hanging="360"/>
      </w:pPr>
    </w:lvl>
    <w:lvl w:ilvl="8" w:tplc="041F001B" w:tentative="1">
      <w:start w:val="1"/>
      <w:numFmt w:val="lowerRoman"/>
      <w:lvlText w:val="%9."/>
      <w:lvlJc w:val="right"/>
      <w:pPr>
        <w:ind w:left="9156" w:hanging="180"/>
      </w:pPr>
    </w:lvl>
  </w:abstractNum>
  <w:abstractNum w:abstractNumId="6" w15:restartNumberingAfterBreak="0">
    <w:nsid w:val="4DB86193"/>
    <w:multiLevelType w:val="multilevel"/>
    <w:tmpl w:val="70A6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F0400C"/>
    <w:multiLevelType w:val="multilevel"/>
    <w:tmpl w:val="86B4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42732"/>
    <w:multiLevelType w:val="multilevel"/>
    <w:tmpl w:val="A028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B76B60"/>
    <w:multiLevelType w:val="multilevel"/>
    <w:tmpl w:val="27E6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D126E"/>
    <w:multiLevelType w:val="multilevel"/>
    <w:tmpl w:val="4D84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831532">
    <w:abstractNumId w:val="10"/>
  </w:num>
  <w:num w:numId="2" w16cid:durableId="926184969">
    <w:abstractNumId w:val="8"/>
  </w:num>
  <w:num w:numId="3" w16cid:durableId="78186925">
    <w:abstractNumId w:val="4"/>
  </w:num>
  <w:num w:numId="4" w16cid:durableId="648364567">
    <w:abstractNumId w:val="5"/>
  </w:num>
  <w:num w:numId="5" w16cid:durableId="1690522226">
    <w:abstractNumId w:val="1"/>
  </w:num>
  <w:num w:numId="6" w16cid:durableId="194393618">
    <w:abstractNumId w:val="0"/>
  </w:num>
  <w:num w:numId="7" w16cid:durableId="1365135038">
    <w:abstractNumId w:val="2"/>
  </w:num>
  <w:num w:numId="8" w16cid:durableId="1234316176">
    <w:abstractNumId w:val="9"/>
  </w:num>
  <w:num w:numId="9" w16cid:durableId="815495227">
    <w:abstractNumId w:val="6"/>
  </w:num>
  <w:num w:numId="10" w16cid:durableId="1314679097">
    <w:abstractNumId w:val="7"/>
  </w:num>
  <w:num w:numId="11" w16cid:durableId="1040935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2F"/>
    <w:rsid w:val="00000738"/>
    <w:rsid w:val="00045C57"/>
    <w:rsid w:val="000767CB"/>
    <w:rsid w:val="00092E0F"/>
    <w:rsid w:val="000A45C7"/>
    <w:rsid w:val="000F5355"/>
    <w:rsid w:val="000F6419"/>
    <w:rsid w:val="00110738"/>
    <w:rsid w:val="00170E57"/>
    <w:rsid w:val="001712EA"/>
    <w:rsid w:val="00182A28"/>
    <w:rsid w:val="001830BE"/>
    <w:rsid w:val="00191B33"/>
    <w:rsid w:val="001B4BAD"/>
    <w:rsid w:val="001C4C9C"/>
    <w:rsid w:val="001D0D38"/>
    <w:rsid w:val="00201DF9"/>
    <w:rsid w:val="002626E6"/>
    <w:rsid w:val="00266D2D"/>
    <w:rsid w:val="002F5E0D"/>
    <w:rsid w:val="00314939"/>
    <w:rsid w:val="003507BC"/>
    <w:rsid w:val="003672E3"/>
    <w:rsid w:val="00383A10"/>
    <w:rsid w:val="003E14F6"/>
    <w:rsid w:val="00407A23"/>
    <w:rsid w:val="004551A2"/>
    <w:rsid w:val="004643A3"/>
    <w:rsid w:val="004A3244"/>
    <w:rsid w:val="004B6D06"/>
    <w:rsid w:val="0053490A"/>
    <w:rsid w:val="005433C0"/>
    <w:rsid w:val="005751CF"/>
    <w:rsid w:val="005B0393"/>
    <w:rsid w:val="005F51B5"/>
    <w:rsid w:val="00611A81"/>
    <w:rsid w:val="00626351"/>
    <w:rsid w:val="00683226"/>
    <w:rsid w:val="006A28BC"/>
    <w:rsid w:val="006A2986"/>
    <w:rsid w:val="00724092"/>
    <w:rsid w:val="007352B2"/>
    <w:rsid w:val="007554E0"/>
    <w:rsid w:val="00766581"/>
    <w:rsid w:val="007962E1"/>
    <w:rsid w:val="007A414D"/>
    <w:rsid w:val="007C5184"/>
    <w:rsid w:val="007F5A7D"/>
    <w:rsid w:val="008736CF"/>
    <w:rsid w:val="00884831"/>
    <w:rsid w:val="008F3C6C"/>
    <w:rsid w:val="00915ABC"/>
    <w:rsid w:val="0099043B"/>
    <w:rsid w:val="009B62CD"/>
    <w:rsid w:val="009E2F57"/>
    <w:rsid w:val="00A32380"/>
    <w:rsid w:val="00AA3D45"/>
    <w:rsid w:val="00AB1A89"/>
    <w:rsid w:val="00AC43F5"/>
    <w:rsid w:val="00AE02F7"/>
    <w:rsid w:val="00B72141"/>
    <w:rsid w:val="00B80C6A"/>
    <w:rsid w:val="00C17966"/>
    <w:rsid w:val="00C4097C"/>
    <w:rsid w:val="00C43022"/>
    <w:rsid w:val="00CF280D"/>
    <w:rsid w:val="00D51265"/>
    <w:rsid w:val="00D9200C"/>
    <w:rsid w:val="00D95E95"/>
    <w:rsid w:val="00D964AD"/>
    <w:rsid w:val="00DA7CAE"/>
    <w:rsid w:val="00DF349E"/>
    <w:rsid w:val="00DF382F"/>
    <w:rsid w:val="00E2208B"/>
    <w:rsid w:val="00E77D7C"/>
    <w:rsid w:val="00EB7999"/>
    <w:rsid w:val="00EE4223"/>
    <w:rsid w:val="00F02136"/>
    <w:rsid w:val="00F80C03"/>
    <w:rsid w:val="00F8237C"/>
    <w:rsid w:val="00F87A56"/>
    <w:rsid w:val="00FC1433"/>
    <w:rsid w:val="00FE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2ACF"/>
  <w15:chartTrackingRefBased/>
  <w15:docId w15:val="{63311605-5E25-4882-9D4B-9F448A62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F3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3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3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F3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3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3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3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3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3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3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3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3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DF382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382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382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382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382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382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3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3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3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3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3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382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382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382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3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382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382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E14F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E14F6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4B6D06"/>
    <w:rPr>
      <w:color w:val="666666"/>
    </w:rPr>
  </w:style>
  <w:style w:type="table" w:styleId="TabloKlavuzu">
    <w:name w:val="Table Grid"/>
    <w:basedOn w:val="NormalTablo"/>
    <w:uiPriority w:val="39"/>
    <w:rsid w:val="007F5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A28BC"/>
    <w:rPr>
      <w:b/>
      <w:bCs/>
    </w:rPr>
  </w:style>
  <w:style w:type="character" w:customStyle="1" w:styleId="katex-mathml">
    <w:name w:val="katex-mathml"/>
    <w:basedOn w:val="VarsaylanParagrafYazTipi"/>
    <w:rsid w:val="006A28BC"/>
  </w:style>
  <w:style w:type="character" w:customStyle="1" w:styleId="mord">
    <w:name w:val="mord"/>
    <w:basedOn w:val="VarsaylanParagrafYazTipi"/>
    <w:rsid w:val="006A28BC"/>
  </w:style>
  <w:style w:type="character" w:customStyle="1" w:styleId="vlist-s">
    <w:name w:val="vlist-s"/>
    <w:basedOn w:val="VarsaylanParagrafYazTipi"/>
    <w:rsid w:val="006A28BC"/>
  </w:style>
  <w:style w:type="character" w:customStyle="1" w:styleId="mrel">
    <w:name w:val="mrel"/>
    <w:basedOn w:val="VarsaylanParagrafYazTipi"/>
    <w:rsid w:val="006A28BC"/>
  </w:style>
  <w:style w:type="character" w:customStyle="1" w:styleId="mbin">
    <w:name w:val="mbin"/>
    <w:basedOn w:val="VarsaylanParagrafYazTipi"/>
    <w:rsid w:val="006A28BC"/>
  </w:style>
  <w:style w:type="character" w:customStyle="1" w:styleId="mopen">
    <w:name w:val="mopen"/>
    <w:basedOn w:val="VarsaylanParagrafYazTipi"/>
    <w:rsid w:val="006A28BC"/>
  </w:style>
  <w:style w:type="character" w:customStyle="1" w:styleId="mclose">
    <w:name w:val="mclose"/>
    <w:basedOn w:val="VarsaylanParagrafYazTipi"/>
    <w:rsid w:val="006A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5" Type="http://schemas.microsoft.com/office/2007/relationships/hdphoto" Target="media/hdphoto4.wdp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İsa A. 150310041</dc:creator>
  <cp:keywords/>
  <dc:description/>
  <cp:lastModifiedBy>Office</cp:lastModifiedBy>
  <cp:revision>4</cp:revision>
  <dcterms:created xsi:type="dcterms:W3CDTF">2025-09-08T08:55:00Z</dcterms:created>
  <dcterms:modified xsi:type="dcterms:W3CDTF">2025-09-08T09:21:00Z</dcterms:modified>
</cp:coreProperties>
</file>